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47"/>
        <w:gridCol w:w="1558"/>
        <w:gridCol w:w="709"/>
        <w:gridCol w:w="945"/>
        <w:gridCol w:w="614"/>
        <w:gridCol w:w="572"/>
        <w:gridCol w:w="704"/>
        <w:gridCol w:w="425"/>
        <w:gridCol w:w="975"/>
        <w:gridCol w:w="1582"/>
      </w:tblGrid>
      <w:tr w:rsidR="001F4B49" w:rsidRPr="00500324" w14:paraId="4BB26BDF" w14:textId="77777777" w:rsidTr="001F4B49">
        <w:tc>
          <w:tcPr>
            <w:tcW w:w="10031" w:type="dxa"/>
            <w:gridSpan w:val="10"/>
          </w:tcPr>
          <w:p w14:paraId="0656EA9B" w14:textId="77777777" w:rsidR="0054693D" w:rsidRDefault="0054693D" w:rsidP="0054693D">
            <w:pPr>
              <w:ind w:firstLine="709"/>
              <w:jc w:val="center"/>
              <w:rPr>
                <w:b/>
                <w:bCs/>
              </w:rPr>
            </w:pPr>
            <w:r>
              <w:rPr>
                <w:rFonts w:hAnsi="Times New Roman"/>
                <w:b/>
                <w:bCs/>
              </w:rPr>
              <w:t>КАЗАХСКИЙ</w:t>
            </w:r>
            <w:r>
              <w:rPr>
                <w:rFonts w:hAnsi="Times New Roman"/>
                <w:b/>
                <w:bCs/>
              </w:rPr>
              <w:t xml:space="preserve"> </w:t>
            </w:r>
            <w:r>
              <w:rPr>
                <w:rFonts w:hAnsi="Times New Roman"/>
                <w:b/>
                <w:bCs/>
              </w:rPr>
              <w:t>НАЦИОНАЛЬНЫЙ</w:t>
            </w:r>
            <w:r>
              <w:rPr>
                <w:rFonts w:hAnsi="Times New Roman"/>
                <w:b/>
                <w:bCs/>
              </w:rPr>
              <w:t xml:space="preserve"> </w:t>
            </w:r>
            <w:r>
              <w:rPr>
                <w:rFonts w:hAnsi="Times New Roman"/>
                <w:b/>
                <w:bCs/>
              </w:rPr>
              <w:t>УНИВЕРСИТЕТ</w:t>
            </w:r>
            <w:r>
              <w:rPr>
                <w:rFonts w:hAnsi="Times New Roman"/>
                <w:b/>
                <w:bCs/>
              </w:rPr>
              <w:t xml:space="preserve"> </w:t>
            </w:r>
            <w:r>
              <w:rPr>
                <w:rFonts w:hAnsi="Times New Roman"/>
                <w:b/>
                <w:bCs/>
              </w:rPr>
              <w:t>ИМ</w:t>
            </w:r>
            <w:r>
              <w:rPr>
                <w:b/>
                <w:bCs/>
              </w:rPr>
              <w:t xml:space="preserve">. </w:t>
            </w:r>
            <w:r>
              <w:rPr>
                <w:rFonts w:hAnsi="Times New Roman"/>
                <w:b/>
                <w:bCs/>
              </w:rPr>
              <w:t>АЛЬ</w:t>
            </w:r>
            <w:r>
              <w:rPr>
                <w:b/>
                <w:bCs/>
              </w:rPr>
              <w:t>-</w:t>
            </w:r>
            <w:r>
              <w:rPr>
                <w:rFonts w:hAnsi="Times New Roman"/>
                <w:b/>
                <w:bCs/>
              </w:rPr>
              <w:t>ФАРАБИ</w:t>
            </w:r>
          </w:p>
          <w:p w14:paraId="4F72F03C" w14:textId="0821D9CD" w:rsidR="0054693D" w:rsidRPr="009D1A48" w:rsidRDefault="0054693D" w:rsidP="0054693D">
            <w:pPr>
              <w:ind w:firstLine="709"/>
              <w:jc w:val="center"/>
              <w:rPr>
                <w:b/>
                <w:bCs/>
              </w:rPr>
            </w:pPr>
            <w:r w:rsidRPr="009D1A48">
              <w:rPr>
                <w:rFonts w:hAnsi="Times New Roman"/>
                <w:b/>
                <w:bCs/>
              </w:rPr>
              <w:t>Факультет</w:t>
            </w:r>
            <w:r w:rsidRPr="009D1A48">
              <w:rPr>
                <w:rFonts w:hAnsi="Times New Roman"/>
                <w:b/>
                <w:bCs/>
              </w:rPr>
              <w:t xml:space="preserve"> </w:t>
            </w:r>
            <w:r w:rsidR="002526B2">
              <w:rPr>
                <w:rFonts w:hAnsi="Times New Roman"/>
                <w:b/>
                <w:bCs/>
              </w:rPr>
              <w:t>международных</w:t>
            </w:r>
            <w:r w:rsidR="002526B2">
              <w:rPr>
                <w:rFonts w:hAnsi="Times New Roman"/>
                <w:b/>
                <w:bCs/>
              </w:rPr>
              <w:t xml:space="preserve"> </w:t>
            </w:r>
            <w:r w:rsidR="002526B2">
              <w:rPr>
                <w:rFonts w:hAnsi="Times New Roman"/>
                <w:b/>
                <w:bCs/>
              </w:rPr>
              <w:t>отношений</w:t>
            </w:r>
          </w:p>
          <w:p w14:paraId="077702EB" w14:textId="314B6B57" w:rsidR="0054693D" w:rsidRPr="009D1A48" w:rsidRDefault="0054693D" w:rsidP="0054693D">
            <w:pPr>
              <w:ind w:firstLine="709"/>
              <w:jc w:val="center"/>
              <w:rPr>
                <w:b/>
                <w:bCs/>
              </w:rPr>
            </w:pPr>
            <w:r w:rsidRPr="009D1A48">
              <w:rPr>
                <w:rFonts w:hAnsi="Times New Roman"/>
                <w:b/>
                <w:bCs/>
              </w:rPr>
              <w:t>Кафедра</w:t>
            </w:r>
            <w:r w:rsidRPr="009D1A48">
              <w:rPr>
                <w:rFonts w:hAnsi="Times New Roman"/>
                <w:b/>
                <w:bCs/>
              </w:rPr>
              <w:t xml:space="preserve"> </w:t>
            </w:r>
            <w:r w:rsidR="002526B2">
              <w:rPr>
                <w:rFonts w:hAnsi="Times New Roman"/>
                <w:b/>
                <w:bCs/>
              </w:rPr>
              <w:t>дипломатического</w:t>
            </w:r>
            <w:r w:rsidR="002526B2">
              <w:rPr>
                <w:rFonts w:hAnsi="Times New Roman"/>
                <w:b/>
                <w:bCs/>
              </w:rPr>
              <w:t xml:space="preserve"> </w:t>
            </w:r>
            <w:r w:rsidR="002526B2">
              <w:rPr>
                <w:rFonts w:hAnsi="Times New Roman"/>
                <w:b/>
                <w:bCs/>
              </w:rPr>
              <w:t>перевода</w:t>
            </w:r>
          </w:p>
          <w:p w14:paraId="4434CDD2" w14:textId="3083F8F2" w:rsidR="0054693D" w:rsidRPr="009D1A48" w:rsidRDefault="0054693D" w:rsidP="0054693D">
            <w:pPr>
              <w:pStyle w:val="1"/>
              <w:tabs>
                <w:tab w:val="left" w:pos="5580"/>
              </w:tabs>
              <w:ind w:firstLine="709"/>
              <w:jc w:val="right"/>
              <w:outlineLvl w:val="0"/>
              <w:rPr>
                <w:sz w:val="24"/>
                <w:szCs w:val="24"/>
              </w:rPr>
            </w:pPr>
            <w:r w:rsidRPr="009D1A48">
              <w:rPr>
                <w:sz w:val="24"/>
                <w:szCs w:val="24"/>
              </w:rPr>
              <w:t>Утверждено</w:t>
            </w:r>
          </w:p>
          <w:p w14:paraId="38C8CD87" w14:textId="77777777" w:rsidR="0054693D" w:rsidRPr="009D1A48" w:rsidRDefault="0054693D" w:rsidP="0054693D">
            <w:pPr>
              <w:tabs>
                <w:tab w:val="left" w:pos="5580"/>
              </w:tabs>
              <w:spacing w:after="0" w:line="240" w:lineRule="auto"/>
              <w:ind w:firstLine="709"/>
              <w:jc w:val="right"/>
            </w:pPr>
            <w:r w:rsidRPr="009D1A48">
              <w:rPr>
                <w:rFonts w:hAnsi="Times New Roman"/>
              </w:rPr>
              <w:t xml:space="preserve">                                                                                  </w:t>
            </w:r>
            <w:r w:rsidRPr="009D1A48">
              <w:rPr>
                <w:rFonts w:hAnsi="Times New Roman"/>
              </w:rPr>
              <w:t>на</w:t>
            </w:r>
            <w:r w:rsidRPr="009D1A48">
              <w:rPr>
                <w:rFonts w:hAnsi="Times New Roman"/>
              </w:rPr>
              <w:t xml:space="preserve"> </w:t>
            </w:r>
            <w:r w:rsidRPr="009D1A48">
              <w:rPr>
                <w:rFonts w:hAnsi="Times New Roman"/>
              </w:rPr>
              <w:t>заседании</w:t>
            </w:r>
            <w:r w:rsidRPr="009D1A48">
              <w:rPr>
                <w:rFonts w:hAnsi="Times New Roman"/>
              </w:rPr>
              <w:t xml:space="preserve"> </w:t>
            </w:r>
            <w:r w:rsidRPr="009D1A48">
              <w:rPr>
                <w:rFonts w:hAnsi="Times New Roman"/>
              </w:rPr>
              <w:t>Ученого</w:t>
            </w:r>
            <w:r w:rsidRPr="009D1A48">
              <w:rPr>
                <w:rFonts w:hAnsi="Times New Roman"/>
              </w:rPr>
              <w:t xml:space="preserve"> </w:t>
            </w:r>
            <w:r w:rsidRPr="009D1A48">
              <w:rPr>
                <w:rFonts w:hAnsi="Times New Roman"/>
              </w:rPr>
              <w:t>совета</w:t>
            </w:r>
          </w:p>
          <w:p w14:paraId="24DFA34A" w14:textId="011D1039" w:rsidR="0054693D" w:rsidRPr="009D1A48" w:rsidRDefault="0054693D" w:rsidP="002526B2">
            <w:pPr>
              <w:tabs>
                <w:tab w:val="left" w:pos="5580"/>
              </w:tabs>
              <w:spacing w:after="0" w:line="240" w:lineRule="auto"/>
              <w:ind w:firstLine="709"/>
              <w:jc w:val="right"/>
            </w:pPr>
            <w:r w:rsidRPr="009D1A48">
              <w:rPr>
                <w:rFonts w:hAnsi="Times New Roman"/>
              </w:rPr>
              <w:t xml:space="preserve">                                                                       </w:t>
            </w:r>
            <w:r w:rsidRPr="009D1A48">
              <w:rPr>
                <w:rFonts w:hAnsi="Times New Roman"/>
              </w:rPr>
              <w:t>факультета</w:t>
            </w:r>
            <w:r w:rsidRPr="009D1A48">
              <w:rPr>
                <w:rFonts w:hAnsi="Times New Roman"/>
              </w:rPr>
              <w:t xml:space="preserve"> </w:t>
            </w:r>
            <w:r w:rsidR="002526B2">
              <w:rPr>
                <w:rFonts w:hAnsi="Times New Roman"/>
              </w:rPr>
              <w:t>международных</w:t>
            </w:r>
            <w:r w:rsidR="002526B2">
              <w:rPr>
                <w:rFonts w:hAnsi="Times New Roman"/>
              </w:rPr>
              <w:t xml:space="preserve"> </w:t>
            </w:r>
            <w:r w:rsidR="002526B2">
              <w:rPr>
                <w:rFonts w:hAnsi="Times New Roman"/>
              </w:rPr>
              <w:t>отношений</w:t>
            </w:r>
          </w:p>
          <w:p w14:paraId="328801BC" w14:textId="5303FD2C" w:rsidR="0054693D" w:rsidRPr="009D1A48" w:rsidRDefault="0054693D" w:rsidP="0054693D">
            <w:pPr>
              <w:tabs>
                <w:tab w:val="left" w:pos="5580"/>
              </w:tabs>
              <w:spacing w:after="0" w:line="240" w:lineRule="auto"/>
              <w:ind w:firstLine="709"/>
              <w:jc w:val="right"/>
            </w:pPr>
            <w:r w:rsidRPr="009D1A48">
              <w:rPr>
                <w:rFonts w:hAnsi="Times New Roman"/>
              </w:rPr>
              <w:t xml:space="preserve">                                                                           </w:t>
            </w:r>
            <w:r w:rsidRPr="009D1A48">
              <w:rPr>
                <w:rFonts w:hAnsi="Times New Roman"/>
              </w:rPr>
              <w:t>Протокол</w:t>
            </w:r>
            <w:r w:rsidRPr="009D1A48">
              <w:rPr>
                <w:rFonts w:hAnsi="Times New Roman"/>
              </w:rPr>
              <w:t xml:space="preserve"> </w:t>
            </w:r>
            <w:r w:rsidRPr="009D1A48">
              <w:rPr>
                <w:rFonts w:hAnsi="Times New Roman"/>
              </w:rPr>
              <w:t>№</w:t>
            </w:r>
            <w:r w:rsidRPr="009D1A48">
              <w:rPr>
                <w:rFonts w:hAnsi="Times New Roman"/>
              </w:rPr>
              <w:t xml:space="preserve">    </w:t>
            </w:r>
            <w:r w:rsidRPr="009D1A48">
              <w:rPr>
                <w:rFonts w:hAnsi="Times New Roman"/>
              </w:rPr>
              <w:t>от</w:t>
            </w:r>
            <w:r w:rsidRPr="009D1A48">
              <w:rPr>
                <w:rFonts w:hAnsi="Times New Roman"/>
              </w:rPr>
              <w:t xml:space="preserve"> </w:t>
            </w:r>
            <w:r w:rsidRPr="009D1A48">
              <w:rPr>
                <w:rFonts w:hAnsi="Times New Roman"/>
              </w:rPr>
              <w:t>«</w:t>
            </w:r>
            <w:r w:rsidR="002526B2">
              <w:rPr>
                <w:rFonts w:hAnsi="Times New Roman"/>
              </w:rPr>
              <w:t>_______________</w:t>
            </w:r>
            <w:r w:rsidRPr="009D1A48">
              <w:rPr>
                <w:rFonts w:hAnsi="Times New Roman"/>
              </w:rPr>
              <w:t>____</w:t>
            </w:r>
            <w:r w:rsidRPr="009D1A48">
              <w:rPr>
                <w:rFonts w:hAnsi="Times New Roman"/>
              </w:rPr>
              <w:t>»</w:t>
            </w:r>
            <w:r w:rsidRPr="009D1A48">
              <w:rPr>
                <w:rFonts w:hAnsi="Times New Roman"/>
              </w:rPr>
              <w:t xml:space="preserve"> </w:t>
            </w:r>
            <w:r w:rsidRPr="009D1A48">
              <w:t>201</w:t>
            </w:r>
            <w:r w:rsidR="002526B2">
              <w:t>8</w:t>
            </w:r>
            <w:r w:rsidRPr="009D1A48">
              <w:rPr>
                <w:rFonts w:hAnsi="Times New Roman"/>
              </w:rPr>
              <w:t xml:space="preserve"> </w:t>
            </w:r>
            <w:r w:rsidRPr="009D1A48">
              <w:rPr>
                <w:rFonts w:hAnsi="Times New Roman"/>
              </w:rPr>
              <w:t>г</w:t>
            </w:r>
            <w:r w:rsidRPr="009D1A48">
              <w:t>.</w:t>
            </w:r>
          </w:p>
          <w:p w14:paraId="26B75773" w14:textId="4369F6F4" w:rsidR="0054693D" w:rsidRPr="009D1A48" w:rsidRDefault="0054693D" w:rsidP="0054693D">
            <w:pPr>
              <w:pStyle w:val="ab"/>
              <w:tabs>
                <w:tab w:val="left" w:pos="5580"/>
              </w:tabs>
              <w:ind w:firstLine="709"/>
              <w:jc w:val="right"/>
              <w:rPr>
                <w:b/>
                <w:bCs/>
                <w:color w:val="auto"/>
              </w:rPr>
            </w:pPr>
            <w:r w:rsidRPr="009D1A48">
              <w:rPr>
                <w:color w:val="auto"/>
                <w:sz w:val="24"/>
                <w:szCs w:val="24"/>
              </w:rPr>
              <w:t xml:space="preserve">                                  </w:t>
            </w:r>
            <w:r w:rsidRPr="009D1A48">
              <w:rPr>
                <w:color w:val="auto"/>
                <w:sz w:val="24"/>
                <w:szCs w:val="24"/>
              </w:rPr>
              <w:t>Декан</w:t>
            </w:r>
            <w:r w:rsidRPr="009D1A48">
              <w:rPr>
                <w:color w:val="auto"/>
                <w:sz w:val="24"/>
                <w:szCs w:val="24"/>
              </w:rPr>
              <w:t xml:space="preserve"> </w:t>
            </w:r>
            <w:r w:rsidRPr="009D1A48">
              <w:rPr>
                <w:color w:val="auto"/>
                <w:sz w:val="24"/>
                <w:szCs w:val="24"/>
              </w:rPr>
              <w:t>факультета</w:t>
            </w:r>
            <w:r w:rsidRPr="009D1A48">
              <w:rPr>
                <w:color w:val="auto"/>
                <w:sz w:val="24"/>
                <w:szCs w:val="24"/>
              </w:rPr>
              <w:t xml:space="preserve"> </w:t>
            </w:r>
            <w:r w:rsidRPr="009D1A48">
              <w:rPr>
                <w:rFonts w:ascii="Times New Roman"/>
                <w:color w:val="auto"/>
                <w:sz w:val="24"/>
                <w:szCs w:val="24"/>
              </w:rPr>
              <w:t xml:space="preserve">__________ </w:t>
            </w:r>
            <w:proofErr w:type="spellStart"/>
            <w:r w:rsidR="008C41B8">
              <w:rPr>
                <w:color w:val="auto"/>
                <w:sz w:val="24"/>
                <w:szCs w:val="24"/>
              </w:rPr>
              <w:t>Әбдиманұлы</w:t>
            </w:r>
            <w:proofErr w:type="spellEnd"/>
            <w:r w:rsidR="008C41B8">
              <w:rPr>
                <w:color w:val="auto"/>
                <w:sz w:val="24"/>
                <w:szCs w:val="24"/>
              </w:rPr>
              <w:t xml:space="preserve"> </w:t>
            </w:r>
            <w:r w:rsidR="008C41B8">
              <w:rPr>
                <w:color w:val="auto"/>
                <w:sz w:val="24"/>
                <w:szCs w:val="24"/>
              </w:rPr>
              <w:t>Ө</w:t>
            </w:r>
            <w:r w:rsidR="008C41B8">
              <w:rPr>
                <w:color w:val="auto"/>
                <w:sz w:val="24"/>
                <w:szCs w:val="24"/>
              </w:rPr>
              <w:t>.</w:t>
            </w:r>
            <w:r w:rsidR="002526B2">
              <w:rPr>
                <w:color w:val="auto"/>
                <w:sz w:val="24"/>
                <w:szCs w:val="24"/>
              </w:rPr>
              <w:t xml:space="preserve"> </w:t>
            </w:r>
          </w:p>
          <w:p w14:paraId="62A29B8F" w14:textId="77777777" w:rsidR="0054693D" w:rsidRPr="009D1A48" w:rsidRDefault="0054693D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DFE4BB7" w14:textId="77777777" w:rsidR="001F4B49" w:rsidRPr="009D1A48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1A48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14:paraId="0FAB7523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  <w:b/>
              </w:rPr>
              <w:t>(Код ) Системы баз данных</w:t>
            </w:r>
            <w:r w:rsidRPr="00500324">
              <w:rPr>
                <w:rFonts w:ascii="Times New Roman" w:hAnsi="Times New Roman" w:cs="Times New Roman"/>
              </w:rPr>
              <w:t xml:space="preserve"> </w:t>
            </w:r>
          </w:p>
          <w:p w14:paraId="3FB98865" w14:textId="7306224E" w:rsidR="001F4B49" w:rsidRPr="00500324" w:rsidRDefault="002526B2" w:rsidP="0031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Весе</w:t>
            </w:r>
            <w:r w:rsidR="003139B4">
              <w:rPr>
                <w:rFonts w:ascii="Times New Roman" w:hAnsi="Times New Roman" w:cs="Times New Roman"/>
                <w:b/>
              </w:rPr>
              <w:t>нний</w:t>
            </w:r>
            <w:r w:rsidR="001F4B49" w:rsidRPr="00500324">
              <w:rPr>
                <w:rFonts w:ascii="Times New Roman" w:hAnsi="Times New Roman" w:cs="Times New Roman"/>
                <w:b/>
              </w:rPr>
              <w:t xml:space="preserve"> семестр 201</w:t>
            </w:r>
            <w:r w:rsidR="00A9191C">
              <w:rPr>
                <w:rFonts w:ascii="Times New Roman" w:hAnsi="Times New Roman" w:cs="Times New Roman"/>
                <w:b/>
              </w:rPr>
              <w:t>8</w:t>
            </w:r>
            <w:r w:rsidR="001F4B49" w:rsidRPr="00500324">
              <w:rPr>
                <w:rFonts w:ascii="Times New Roman" w:hAnsi="Times New Roman" w:cs="Times New Roman"/>
                <w:b/>
              </w:rPr>
              <w:t>-201</w:t>
            </w:r>
            <w:r w:rsidR="00A9191C">
              <w:rPr>
                <w:rFonts w:ascii="Times New Roman" w:hAnsi="Times New Roman" w:cs="Times New Roman"/>
                <w:b/>
              </w:rPr>
              <w:t>9</w:t>
            </w:r>
            <w:bookmarkStart w:id="0" w:name="_GoBack"/>
            <w:bookmarkEnd w:id="0"/>
            <w:r w:rsidR="001F4B49" w:rsidRPr="00500324">
              <w:rPr>
                <w:rFonts w:ascii="Times New Roman" w:hAnsi="Times New Roman" w:cs="Times New Roman"/>
                <w:b/>
              </w:rPr>
              <w:t xml:space="preserve"> уч. год</w:t>
            </w:r>
          </w:p>
        </w:tc>
      </w:tr>
      <w:tr w:rsidR="001F4B49" w:rsidRPr="00500324" w14:paraId="64989706" w14:textId="77777777" w:rsidTr="001F4B49">
        <w:trPr>
          <w:trHeight w:val="265"/>
        </w:trPr>
        <w:tc>
          <w:tcPr>
            <w:tcW w:w="1947" w:type="dxa"/>
            <w:vMerge w:val="restart"/>
          </w:tcPr>
          <w:p w14:paraId="16E13A68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558" w:type="dxa"/>
            <w:vMerge w:val="restart"/>
          </w:tcPr>
          <w:p w14:paraId="598A6CF0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14:paraId="2E822621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4"/>
          </w:tcPr>
          <w:p w14:paraId="51FD8BE4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14:paraId="06EC83BF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582" w:type="dxa"/>
            <w:vMerge w:val="restart"/>
          </w:tcPr>
          <w:p w14:paraId="3A86E8AA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F4B49" w:rsidRPr="00500324" w14:paraId="50FB4D41" w14:textId="77777777" w:rsidTr="002526B2">
        <w:trPr>
          <w:trHeight w:val="265"/>
        </w:trPr>
        <w:tc>
          <w:tcPr>
            <w:tcW w:w="1947" w:type="dxa"/>
            <w:vMerge/>
          </w:tcPr>
          <w:p w14:paraId="4CE6B624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14:paraId="49E671AC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14:paraId="28A3B139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14:paraId="2AD2941A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186" w:type="dxa"/>
            <w:gridSpan w:val="2"/>
          </w:tcPr>
          <w:p w14:paraId="6B886C5B" w14:textId="37E3EF3B" w:rsidR="001F4B49" w:rsidRPr="00500324" w:rsidRDefault="002526B2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Семинар</w:t>
            </w:r>
          </w:p>
        </w:tc>
        <w:tc>
          <w:tcPr>
            <w:tcW w:w="704" w:type="dxa"/>
          </w:tcPr>
          <w:p w14:paraId="6BB1C0C3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14:paraId="1D3CF3A6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vMerge/>
          </w:tcPr>
          <w:p w14:paraId="465BF60E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4B49" w:rsidRPr="00500324" w14:paraId="12001BD8" w14:textId="77777777" w:rsidTr="002526B2">
        <w:tc>
          <w:tcPr>
            <w:tcW w:w="1947" w:type="dxa"/>
          </w:tcPr>
          <w:p w14:paraId="53CF8C1B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14:paraId="5C3ECB50" w14:textId="5233E34F" w:rsidR="001F4B49" w:rsidRPr="00500324" w:rsidRDefault="00976123" w:rsidP="0054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устному переводу</w:t>
            </w:r>
          </w:p>
        </w:tc>
        <w:tc>
          <w:tcPr>
            <w:tcW w:w="709" w:type="dxa"/>
          </w:tcPr>
          <w:p w14:paraId="700A9E4A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267821B" w14:textId="3A1D890F" w:rsidR="001F4B49" w:rsidRPr="002526B2" w:rsidRDefault="002526B2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6" w:type="dxa"/>
            <w:gridSpan w:val="2"/>
          </w:tcPr>
          <w:p w14:paraId="37F71E26" w14:textId="552F1C94" w:rsidR="001F4B49" w:rsidRPr="00500324" w:rsidRDefault="002526B2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4" w:type="dxa"/>
          </w:tcPr>
          <w:p w14:paraId="1E4C7791" w14:textId="77777777" w:rsidR="001F4B49" w:rsidRPr="00AE732F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14:paraId="7693AE65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82" w:type="dxa"/>
          </w:tcPr>
          <w:p w14:paraId="1A9645CA" w14:textId="2BA43687" w:rsidR="001F4B49" w:rsidRPr="00500324" w:rsidRDefault="00976123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F4B49" w:rsidRPr="00500324" w14:paraId="3FC07D90" w14:textId="77777777" w:rsidTr="001F4B49">
        <w:tc>
          <w:tcPr>
            <w:tcW w:w="1947" w:type="dxa"/>
          </w:tcPr>
          <w:p w14:paraId="2938EF8F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84" w:type="dxa"/>
            <w:gridSpan w:val="9"/>
          </w:tcPr>
          <w:p w14:paraId="084AFC5F" w14:textId="23E1345C" w:rsidR="001F4B49" w:rsidRPr="00500324" w:rsidRDefault="00976123" w:rsidP="0031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Теория перевода. Введение в </w:t>
            </w:r>
            <w:proofErr w:type="spellStart"/>
            <w:r>
              <w:rPr>
                <w:rFonts w:ascii="Times New Roman" w:hAnsi="Times New Roman" w:cs="Times New Roman"/>
              </w:rPr>
              <w:t>перевоведение</w:t>
            </w:r>
            <w:proofErr w:type="spellEnd"/>
          </w:p>
        </w:tc>
      </w:tr>
      <w:tr w:rsidR="001F4B49" w:rsidRPr="00500324" w14:paraId="4896E3CD" w14:textId="77777777" w:rsidTr="001F4B49">
        <w:tc>
          <w:tcPr>
            <w:tcW w:w="1947" w:type="dxa"/>
          </w:tcPr>
          <w:p w14:paraId="569DC7DD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084" w:type="dxa"/>
            <w:gridSpan w:val="9"/>
          </w:tcPr>
          <w:p w14:paraId="7E095F38" w14:textId="21295E2A" w:rsidR="001F4B49" w:rsidRPr="00500324" w:rsidRDefault="00976123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Синхронный перевод</w:t>
            </w:r>
          </w:p>
        </w:tc>
      </w:tr>
      <w:tr w:rsidR="001F4B49" w:rsidRPr="00500324" w14:paraId="64E74E93" w14:textId="77777777" w:rsidTr="001F4B49">
        <w:tc>
          <w:tcPr>
            <w:tcW w:w="1947" w:type="dxa"/>
          </w:tcPr>
          <w:p w14:paraId="5FADFE12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826" w:type="dxa"/>
            <w:gridSpan w:val="4"/>
          </w:tcPr>
          <w:p w14:paraId="30F8E722" w14:textId="244CE0CF" w:rsidR="001F4B49" w:rsidRPr="00500324" w:rsidRDefault="003139B4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Бакитов А.Т. </w:t>
            </w:r>
            <w:r w:rsidR="001F4B49">
              <w:rPr>
                <w:rFonts w:ascii="Times New Roman" w:hAnsi="Times New Roman" w:cs="Times New Roman"/>
                <w:lang w:val="kk-KZ"/>
              </w:rPr>
              <w:t xml:space="preserve"> к.ф.н. и.о. доцент</w:t>
            </w:r>
          </w:p>
        </w:tc>
        <w:tc>
          <w:tcPr>
            <w:tcW w:w="1701" w:type="dxa"/>
            <w:gridSpan w:val="3"/>
            <w:vMerge w:val="restart"/>
          </w:tcPr>
          <w:p w14:paraId="57C7E116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557" w:type="dxa"/>
            <w:gridSpan w:val="2"/>
            <w:vMerge w:val="restart"/>
          </w:tcPr>
          <w:p w14:paraId="2A12EBC0" w14:textId="77777777" w:rsidR="001F4B49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</w:rPr>
              <w:t>По расписанию</w:t>
            </w:r>
          </w:p>
          <w:p w14:paraId="63CA59E3" w14:textId="45B6B5C6" w:rsidR="001F4B49" w:rsidRPr="007D2F67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4B49" w:rsidRPr="00500324" w14:paraId="2F7EDE29" w14:textId="77777777" w:rsidTr="001F4B49">
        <w:tc>
          <w:tcPr>
            <w:tcW w:w="1947" w:type="dxa"/>
          </w:tcPr>
          <w:p w14:paraId="18BE59F0" w14:textId="77777777" w:rsidR="001F4B49" w:rsidRPr="007D2F67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D2F67">
              <w:rPr>
                <w:rFonts w:ascii="Times New Roman" w:hAnsi="Times New Roman" w:cs="Times New Roman"/>
                <w:b/>
              </w:rPr>
              <w:t>-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826" w:type="dxa"/>
            <w:gridSpan w:val="4"/>
          </w:tcPr>
          <w:p w14:paraId="598CFB51" w14:textId="689F6370" w:rsidR="001F4B49" w:rsidRPr="00234CF8" w:rsidRDefault="003139B4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en-US"/>
              </w:rPr>
              <w:t>bakitov77aitkali</w:t>
            </w:r>
            <w:r w:rsidR="001F4B49">
              <w:rPr>
                <w:rFonts w:ascii="Times New Roman" w:hAnsi="Times New Roman" w:cs="Times New Roman"/>
                <w:lang w:val="fr-FR"/>
              </w:rPr>
              <w:t>@mail.ru</w:t>
            </w:r>
          </w:p>
        </w:tc>
        <w:tc>
          <w:tcPr>
            <w:tcW w:w="1701" w:type="dxa"/>
            <w:gridSpan w:val="3"/>
            <w:vMerge/>
          </w:tcPr>
          <w:p w14:paraId="109235EF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gridSpan w:val="2"/>
            <w:vMerge/>
          </w:tcPr>
          <w:p w14:paraId="542BCDB1" w14:textId="77777777" w:rsidR="001F4B49" w:rsidRPr="00500324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B49" w:rsidRPr="00500324" w14:paraId="15C5C71D" w14:textId="77777777" w:rsidTr="001F4B49">
        <w:tc>
          <w:tcPr>
            <w:tcW w:w="1947" w:type="dxa"/>
          </w:tcPr>
          <w:p w14:paraId="311DA316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826" w:type="dxa"/>
            <w:gridSpan w:val="4"/>
          </w:tcPr>
          <w:p w14:paraId="590654D0" w14:textId="3E5D7F67" w:rsidR="001F4B49" w:rsidRPr="00500324" w:rsidRDefault="001F4B49" w:rsidP="002526B2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gridSpan w:val="3"/>
          </w:tcPr>
          <w:p w14:paraId="62F096E3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57" w:type="dxa"/>
            <w:gridSpan w:val="2"/>
          </w:tcPr>
          <w:p w14:paraId="2A7CEE11" w14:textId="0D6850F6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F4B49" w:rsidRPr="00892F05" w14:paraId="2B97D204" w14:textId="77777777" w:rsidTr="001F4B49">
        <w:tc>
          <w:tcPr>
            <w:tcW w:w="1947" w:type="dxa"/>
          </w:tcPr>
          <w:p w14:paraId="5F745B35" w14:textId="77777777" w:rsidR="001F4B49" w:rsidRPr="00500324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84" w:type="dxa"/>
            <w:gridSpan w:val="9"/>
          </w:tcPr>
          <w:p w14:paraId="460E3F1B" w14:textId="19DA1A59" w:rsidR="001F4B49" w:rsidRPr="00892F05" w:rsidRDefault="00326B8A" w:rsidP="0097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Курс «</w:t>
            </w:r>
            <w:r w:rsidRPr="00892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123">
              <w:rPr>
                <w:rFonts w:ascii="Times New Roman" w:hAnsi="Times New Roman" w:cs="Times New Roman"/>
                <w:sz w:val="24"/>
                <w:szCs w:val="24"/>
              </w:rPr>
              <w:t>Практикум устного перевода</w:t>
            </w:r>
            <w:r w:rsidRPr="00892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важнейшая часть подготовки высококвалифицированного специалиста по иностранному языку. Данный курс призван сформировать у обучаемых основы переводческой компетенции. Под переводческой компетенцией принято понимать совокупность знаний, умений и навыков, позволяющих филологам успешно решать свои профессиональные задачи.</w:t>
            </w:r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Изучение данного курса способствует углубленному</w:t>
            </w:r>
            <w:r w:rsid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пониманию специфики изучаемого иностранного языка в сопоставлении с</w:t>
            </w:r>
            <w:r w:rsid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русским, знакомит студентов с общественной значимостью переводческой</w:t>
            </w:r>
            <w:r w:rsid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деятельности ролью перевода в преподавании иностранных языков,</w:t>
            </w:r>
            <w:r w:rsid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раскрывает взаимосвязь теории перевода с другими филологическими</w:t>
            </w:r>
            <w:r w:rsid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дисциплинами. Изучение </w:t>
            </w:r>
            <w:r w:rsid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данной </w:t>
            </w:r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дисциплины в</w:t>
            </w:r>
            <w:r w:rsid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педагогическом вузе тесно увязывается с такими дисциплинами как</w:t>
            </w:r>
            <w:r w:rsid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сравнительная типология родного и изучаемого языков, интерпретация</w:t>
            </w:r>
            <w:r w:rsid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текста, стилистика и </w:t>
            </w:r>
            <w:proofErr w:type="spellStart"/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лингвострановедение</w:t>
            </w:r>
            <w:proofErr w:type="spellEnd"/>
            <w:r w:rsidR="00892F05"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4B49" w:rsidRPr="00500324" w14:paraId="6D8A1DC5" w14:textId="77777777" w:rsidTr="001F4B49">
        <w:tc>
          <w:tcPr>
            <w:tcW w:w="1947" w:type="dxa"/>
          </w:tcPr>
          <w:p w14:paraId="7A60A9CF" w14:textId="77777777" w:rsidR="001F4B49" w:rsidRPr="00892F05" w:rsidRDefault="001F4B49" w:rsidP="001F4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F0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14:paraId="695F598A" w14:textId="77777777" w:rsidR="001F4B49" w:rsidRPr="00892F05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4" w:type="dxa"/>
            <w:gridSpan w:val="9"/>
          </w:tcPr>
          <w:p w14:paraId="7C27B333" w14:textId="77777777" w:rsidR="001F4B49" w:rsidRPr="00892F05" w:rsidRDefault="00326B8A" w:rsidP="00892F05">
            <w:pPr>
              <w:pStyle w:val="a4"/>
              <w:numPr>
                <w:ilvl w:val="0"/>
                <w:numId w:val="11"/>
              </w:numPr>
              <w:tabs>
                <w:tab w:val="left" w:pos="180"/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знаний и представлений студентов о сути перевода: специфики, отличающей его от других видов языкового посредничества, общей цели перевода, задачах, решаемых в процессе достижения цели.</w:t>
            </w:r>
          </w:p>
          <w:p w14:paraId="01CA6ECA" w14:textId="05DE3598" w:rsidR="00892F05" w:rsidRPr="00892F05" w:rsidRDefault="00892F05" w:rsidP="00892F05">
            <w:pPr>
              <w:pStyle w:val="a4"/>
              <w:numPr>
                <w:ilvl w:val="0"/>
                <w:numId w:val="11"/>
              </w:numPr>
              <w:tabs>
                <w:tab w:val="left" w:pos="180"/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Познакомить студентов с процессом становления перевода как</w:t>
            </w:r>
          </w:p>
          <w:p w14:paraId="4E08F7B3" w14:textId="77777777" w:rsidR="00892F05" w:rsidRPr="00892F05" w:rsidRDefault="00892F05" w:rsidP="00892F05">
            <w:pPr>
              <w:pStyle w:val="a4"/>
              <w:numPr>
                <w:ilvl w:val="0"/>
                <w:numId w:val="11"/>
              </w:numPr>
              <w:tabs>
                <w:tab w:val="left" w:pos="180"/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науки и его современными теориями.</w:t>
            </w:r>
          </w:p>
          <w:p w14:paraId="49137056" w14:textId="763D522C" w:rsidR="00892F05" w:rsidRPr="00892F05" w:rsidRDefault="00892F05" w:rsidP="00892F05">
            <w:pPr>
              <w:pStyle w:val="a4"/>
              <w:numPr>
                <w:ilvl w:val="0"/>
                <w:numId w:val="11"/>
              </w:numPr>
              <w:tabs>
                <w:tab w:val="left" w:pos="180"/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Познакомить студентов с единицами перевода, классификацией</w:t>
            </w:r>
          </w:p>
          <w:p w14:paraId="09C969B7" w14:textId="77777777" w:rsidR="00892F05" w:rsidRPr="00892F05" w:rsidRDefault="00892F05" w:rsidP="00892F05">
            <w:pPr>
              <w:pStyle w:val="a4"/>
              <w:numPr>
                <w:ilvl w:val="0"/>
                <w:numId w:val="11"/>
              </w:numPr>
              <w:tabs>
                <w:tab w:val="left" w:pos="180"/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видов и форм перевода.</w:t>
            </w:r>
          </w:p>
          <w:p w14:paraId="0268A896" w14:textId="77777777" w:rsidR="00892F05" w:rsidRDefault="00892F05" w:rsidP="00892F05">
            <w:pPr>
              <w:pStyle w:val="a4"/>
              <w:numPr>
                <w:ilvl w:val="0"/>
                <w:numId w:val="11"/>
              </w:numPr>
              <w:tabs>
                <w:tab w:val="left" w:pos="180"/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Рассмотреть лексикологические, грамматические и стилистические аспекты перевода.</w:t>
            </w:r>
          </w:p>
          <w:p w14:paraId="3439ABE3" w14:textId="041842DC" w:rsidR="00892F05" w:rsidRPr="00892F05" w:rsidRDefault="00892F05" w:rsidP="00892F05">
            <w:pPr>
              <w:pStyle w:val="a4"/>
              <w:numPr>
                <w:ilvl w:val="0"/>
                <w:numId w:val="11"/>
              </w:numPr>
              <w:tabs>
                <w:tab w:val="left" w:pos="180"/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Научить студентов анализировать различные виды текстов с точки</w:t>
            </w:r>
          </w:p>
          <w:p w14:paraId="714D25CB" w14:textId="77777777" w:rsidR="00892F05" w:rsidRDefault="00892F05" w:rsidP="00892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зрения перевода и познакомить их с методами перевода.</w:t>
            </w:r>
          </w:p>
          <w:p w14:paraId="7D48D115" w14:textId="071913C9" w:rsidR="00892F05" w:rsidRPr="00892F05" w:rsidRDefault="00892F05" w:rsidP="00892F05">
            <w:pPr>
              <w:pStyle w:val="a4"/>
              <w:numPr>
                <w:ilvl w:val="0"/>
                <w:numId w:val="11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Ознакомить студентов с инновационными технологиями, которые применяются при переводе, и практиковать к их применению. </w:t>
            </w:r>
          </w:p>
        </w:tc>
      </w:tr>
      <w:tr w:rsidR="001F4B49" w:rsidRPr="00500324" w14:paraId="63FAB51F" w14:textId="77777777" w:rsidTr="001F4B49">
        <w:tc>
          <w:tcPr>
            <w:tcW w:w="1947" w:type="dxa"/>
          </w:tcPr>
          <w:p w14:paraId="66A4F43E" w14:textId="77777777" w:rsidR="001F4B49" w:rsidRPr="00892F05" w:rsidRDefault="001F4B49" w:rsidP="001F4B4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92F0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 обучения</w:t>
            </w:r>
          </w:p>
        </w:tc>
        <w:tc>
          <w:tcPr>
            <w:tcW w:w="8084" w:type="dxa"/>
            <w:gridSpan w:val="9"/>
          </w:tcPr>
          <w:p w14:paraId="71FF0E4A" w14:textId="6E43B804" w:rsidR="00B268D2" w:rsidRPr="00B00232" w:rsidRDefault="00B268D2" w:rsidP="00B00232">
            <w:pPr>
              <w:pStyle w:val="a4"/>
              <w:numPr>
                <w:ilvl w:val="0"/>
                <w:numId w:val="1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02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иметь представление о становлении и развитии теории перевода как</w:t>
            </w:r>
          </w:p>
          <w:p w14:paraId="60D42C69" w14:textId="77777777" w:rsidR="00B268D2" w:rsidRPr="00B00232" w:rsidRDefault="00B268D2" w:rsidP="00B00232">
            <w:pPr>
              <w:pStyle w:val="a4"/>
              <w:numPr>
                <w:ilvl w:val="0"/>
                <w:numId w:val="1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02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науки;</w:t>
            </w:r>
          </w:p>
          <w:p w14:paraId="46B897FA" w14:textId="10611644" w:rsidR="00B268D2" w:rsidRPr="00B00232" w:rsidRDefault="00B268D2" w:rsidP="00B00232">
            <w:pPr>
              <w:pStyle w:val="a4"/>
              <w:numPr>
                <w:ilvl w:val="0"/>
                <w:numId w:val="1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02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знать современные теории перевода, классификацию видов и форм</w:t>
            </w:r>
          </w:p>
          <w:p w14:paraId="32AB37E0" w14:textId="77777777" w:rsidR="00B268D2" w:rsidRPr="00B00232" w:rsidRDefault="00B268D2" w:rsidP="00B00232">
            <w:pPr>
              <w:pStyle w:val="a4"/>
              <w:numPr>
                <w:ilvl w:val="0"/>
                <w:numId w:val="1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02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перевода;</w:t>
            </w:r>
          </w:p>
          <w:p w14:paraId="6D8B4EFC" w14:textId="779FDBBB" w:rsidR="00B268D2" w:rsidRPr="00B00232" w:rsidRDefault="00B268D2" w:rsidP="00B00232">
            <w:pPr>
              <w:pStyle w:val="a4"/>
              <w:numPr>
                <w:ilvl w:val="0"/>
                <w:numId w:val="1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02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уметь переводить тексты публицистического характера с</w:t>
            </w:r>
          </w:p>
          <w:p w14:paraId="146205BF" w14:textId="77777777" w:rsidR="00B268D2" w:rsidRPr="00B00232" w:rsidRDefault="00B268D2" w:rsidP="00B00232">
            <w:pPr>
              <w:pStyle w:val="a4"/>
              <w:numPr>
                <w:ilvl w:val="0"/>
                <w:numId w:val="1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02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иностранного языка на русский и наоборот;</w:t>
            </w:r>
          </w:p>
          <w:p w14:paraId="7B570E5C" w14:textId="4ABD9B81" w:rsidR="00B268D2" w:rsidRPr="00B00232" w:rsidRDefault="00B268D2" w:rsidP="00B00232">
            <w:pPr>
              <w:pStyle w:val="a4"/>
              <w:numPr>
                <w:ilvl w:val="0"/>
                <w:numId w:val="12"/>
              </w:numPr>
              <w:tabs>
                <w:tab w:val="left" w:pos="213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2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навыками и приемами перевода.</w:t>
            </w:r>
          </w:p>
          <w:p w14:paraId="69AE2365" w14:textId="317BFC6F" w:rsidR="001F4B49" w:rsidRDefault="007716A2" w:rsidP="0077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</w:t>
            </w:r>
            <w:r w:rsidR="00B00232">
              <w:rPr>
                <w:rFonts w:ascii="Times New Roman" w:hAnsi="Times New Roman" w:cs="Times New Roman"/>
                <w:sz w:val="24"/>
                <w:szCs w:val="24"/>
              </w:rPr>
              <w:t xml:space="preserve"> у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переводческой компетенции:</w:t>
            </w:r>
          </w:p>
          <w:p w14:paraId="25A20EEE" w14:textId="1A34B165" w:rsidR="007716A2" w:rsidRDefault="007716A2" w:rsidP="0077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3293">
              <w:rPr>
                <w:rFonts w:ascii="Times New Roman" w:hAnsi="Times New Roman" w:cs="Times New Roman"/>
                <w:sz w:val="24"/>
                <w:szCs w:val="24"/>
              </w:rPr>
              <w:t xml:space="preserve"> Языковая компетенция: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использовать знания о системе, норме и узусе языка, о его словарном составе и грамматическом строе, о правилах использования единиц языка для построения речевых высказываний;</w:t>
            </w:r>
          </w:p>
          <w:p w14:paraId="369AB2D4" w14:textId="57808AFF" w:rsidR="007716A2" w:rsidRDefault="007716A2" w:rsidP="0077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329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компетенция: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проецировать на высказывания в тексте оригинала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инференциальные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</w:t>
            </w:r>
            <w:r w:rsidR="00B23293">
              <w:rPr>
                <w:rFonts w:ascii="Times New Roman" w:hAnsi="Times New Roman" w:cs="Times New Roman"/>
                <w:sz w:val="24"/>
                <w:szCs w:val="24"/>
              </w:rPr>
              <w:t xml:space="preserve"> рецепторов перевода, умение налаживать контакт с реципиентами;</w:t>
            </w:r>
          </w:p>
          <w:p w14:paraId="68ECF6E2" w14:textId="77777777" w:rsidR="00B23293" w:rsidRDefault="00B23293" w:rsidP="0077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Техническая компетенция: специфические знания, умения и навыки, необходимые для выполнения деятельности переводчика;</w:t>
            </w:r>
          </w:p>
          <w:p w14:paraId="3849C31A" w14:textId="77777777" w:rsidR="00B23293" w:rsidRDefault="00B23293" w:rsidP="0077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Текстообразующая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компетенция: умение создавать тексты разного типа в соответствии с принятыми в данном языковом коллективе правилами;</w:t>
            </w:r>
          </w:p>
          <w:p w14:paraId="1E9C0F11" w14:textId="34F68868" w:rsidR="00B23293" w:rsidRPr="00892F05" w:rsidRDefault="00B23293" w:rsidP="0077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Личностные характеристики: гибкость, способность быстро переключать внимание, переходить от одного языка к другому, от одной культуры к другой + широта интересов, эрудированность и начитанность, умение постоянно обогащать знания, использовать различные справочники и другие источники информации+ морально-этические установки.  </w:t>
            </w:r>
          </w:p>
        </w:tc>
      </w:tr>
      <w:tr w:rsidR="001F4B49" w:rsidRPr="009A58ED" w14:paraId="7E378E42" w14:textId="77777777" w:rsidTr="001F4B49">
        <w:tc>
          <w:tcPr>
            <w:tcW w:w="1947" w:type="dxa"/>
          </w:tcPr>
          <w:p w14:paraId="24035E13" w14:textId="00CE874E" w:rsidR="001F4B49" w:rsidRPr="00892F05" w:rsidRDefault="001F4B49" w:rsidP="001F4B4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92F0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4" w:type="dxa"/>
            <w:gridSpan w:val="9"/>
          </w:tcPr>
          <w:p w14:paraId="6B8A89E9" w14:textId="3F681F72" w:rsidR="00B23293" w:rsidRPr="009A58ED" w:rsidRDefault="00B23293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Н.К. Теория перевода. Издательство Московского</w:t>
            </w:r>
          </w:p>
          <w:p w14:paraId="3CD9AE20" w14:textId="3EA0FD17" w:rsidR="00B23293" w:rsidRPr="009A58ED" w:rsidRDefault="00B23293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университета, 2004 г., 537 с.</w:t>
            </w:r>
          </w:p>
          <w:p w14:paraId="05F9CC7B" w14:textId="2FC03187" w:rsidR="00B23293" w:rsidRPr="009A58ED" w:rsidRDefault="00B23293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Латышев Л.К., Семенов А.Л. Перевод: Теория, практика и методика</w:t>
            </w:r>
          </w:p>
          <w:p w14:paraId="5B264FC4" w14:textId="7D466FD9" w:rsidR="00B23293" w:rsidRPr="009A58ED" w:rsidRDefault="00B23293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преподавания.- М.: Академия, 2003.-192 с.</w:t>
            </w:r>
          </w:p>
          <w:p w14:paraId="67CEFE2C" w14:textId="4D9DCB09" w:rsidR="00B23293" w:rsidRPr="009A58ED" w:rsidRDefault="00B23293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Алексеева И.С. Профессиональный тренинг переводчика: Учеб. пособие</w:t>
            </w:r>
          </w:p>
          <w:p w14:paraId="0AF9D460" w14:textId="590B3FB8" w:rsidR="00B23293" w:rsidRPr="009A58ED" w:rsidRDefault="00B23293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устному и письменному переводу.-СПб.: Союз, 2001.-288 с.</w:t>
            </w:r>
          </w:p>
          <w:p w14:paraId="2D551A0D" w14:textId="7046E590" w:rsidR="00B23293" w:rsidRPr="009A58ED" w:rsidRDefault="00B23293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Латышев Л.К. Технология перевода. М., 2000.</w:t>
            </w:r>
          </w:p>
          <w:p w14:paraId="34D540E3" w14:textId="7309E332" w:rsidR="00B23293" w:rsidRPr="009A58ED" w:rsidRDefault="00B23293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Латышев Л.К., </w:t>
            </w:r>
            <w:proofErr w:type="spellStart"/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В.И.</w:t>
            </w:r>
            <w:r w:rsidR="00B265E6"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Структура и содержание подготовки</w:t>
            </w:r>
          </w:p>
          <w:p w14:paraId="742707F9" w14:textId="1CFF87EF" w:rsidR="00B23293" w:rsidRPr="009A58ED" w:rsidRDefault="00B23293" w:rsidP="009A58ED">
            <w:pPr>
              <w:pStyle w:val="a4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переводчиков в языковом вузе: Учеб. пособие.- Курск: Росси, 1999.-136 с</w:t>
            </w:r>
          </w:p>
          <w:p w14:paraId="1869CE8D" w14:textId="7844ACC6" w:rsidR="00B23293" w:rsidRPr="009A58ED" w:rsidRDefault="00B23293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Миньяр-</w:t>
            </w:r>
            <w:proofErr w:type="spellStart"/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Р.К. Как стать переводчиком. М, 1994 г.</w:t>
            </w:r>
          </w:p>
          <w:p w14:paraId="630FBCD7" w14:textId="3E3839B8" w:rsidR="00B23293" w:rsidRPr="009A58ED" w:rsidRDefault="009A58ED" w:rsidP="009A58ED">
            <w:pPr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="00B23293"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Кучерова</w:t>
            </w:r>
            <w:proofErr w:type="spellEnd"/>
            <w:r w:rsidR="00B23293"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Л.Н. «Лексико-грамматические проблемы перевода»: учеб.-</w:t>
            </w:r>
          </w:p>
          <w:p w14:paraId="2499D6E1" w14:textId="513672CE" w:rsidR="009A58ED" w:rsidRPr="009A58ED" w:rsidRDefault="00B23293" w:rsidP="009A58ED">
            <w:pPr>
              <w:tabs>
                <w:tab w:val="left" w:pos="273"/>
              </w:tabs>
              <w:spacing w:after="0"/>
              <w:ind w:left="3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метод. пособие - Пенза, 2009. стр. 75</w:t>
            </w:r>
          </w:p>
          <w:p w14:paraId="7D505D1D" w14:textId="59D7266D" w:rsidR="009A58ED" w:rsidRPr="009A58ED" w:rsidRDefault="009A58ED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  <w:tab w:val="left" w:pos="483"/>
                <w:tab w:val="left" w:pos="747"/>
              </w:tabs>
              <w:spacing w:after="0"/>
              <w:ind w:left="38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Алексеева И. С. </w:t>
            </w: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перевод (немецкий язык): Курс для начинающих. - СПб.: Союз, 2002. - 320 с.</w:t>
            </w:r>
          </w:p>
          <w:p w14:paraId="1D25F9FB" w14:textId="086F6078" w:rsidR="009A58ED" w:rsidRPr="009A58ED" w:rsidRDefault="009A58ED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  <w:tab w:val="left" w:pos="483"/>
                <w:tab w:val="left" w:pos="747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8E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Графова</w:t>
            </w:r>
            <w:proofErr w:type="spellEnd"/>
            <w:r w:rsidRPr="009A58E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С. </w:t>
            </w: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компьютер надейся, да сам не плошай // Высшее образование в России. – 2000. - № 5. -С. 101-105.</w:t>
            </w:r>
          </w:p>
          <w:p w14:paraId="54F3DBE9" w14:textId="05A977FC" w:rsidR="009A58ED" w:rsidRPr="009A58ED" w:rsidRDefault="009A58ED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  <w:tab w:val="left" w:pos="483"/>
                <w:tab w:val="left" w:pos="747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8E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Загвязинский</w:t>
            </w:r>
            <w:proofErr w:type="spellEnd"/>
            <w:r w:rsidRPr="009A58E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В. И. </w:t>
            </w: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Теория обучения: современная интерпретация. - М.: Академия, 2004. - 192 с.</w:t>
            </w:r>
          </w:p>
          <w:p w14:paraId="2A486FA9" w14:textId="516CA030" w:rsidR="009A58ED" w:rsidRPr="009A58ED" w:rsidRDefault="009A58ED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  <w:tab w:val="left" w:pos="483"/>
                <w:tab w:val="left" w:pos="747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58E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Компьютер в обучении</w:t>
            </w: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Психолого-педагогические проблемы (круглый стол) // ВП. – 1987. - № 1. - С. 60-84.</w:t>
            </w:r>
          </w:p>
          <w:p w14:paraId="37F05D18" w14:textId="4F4A40A1" w:rsidR="009A58ED" w:rsidRPr="009A58ED" w:rsidRDefault="009A58ED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  <w:tab w:val="left" w:pos="483"/>
                <w:tab w:val="left" w:pos="747"/>
              </w:tabs>
              <w:autoSpaceDE w:val="0"/>
              <w:autoSpaceDN w:val="0"/>
              <w:adjustRightInd w:val="0"/>
              <w:spacing w:after="0" w:line="240" w:lineRule="auto"/>
              <w:ind w:left="38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8E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Мащбиц</w:t>
            </w:r>
            <w:proofErr w:type="spellEnd"/>
            <w:r w:rsidRPr="009A58E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Е. И. </w:t>
            </w: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Компьютеризация обучения: проблемы и перспективы. - М.: Знание, 1986. - 80 с.</w:t>
            </w:r>
          </w:p>
          <w:p w14:paraId="2CD18DBE" w14:textId="6E9E4F9B" w:rsidR="009A58ED" w:rsidRPr="009A58ED" w:rsidRDefault="009A58ED" w:rsidP="009A58ED">
            <w:pPr>
              <w:pStyle w:val="a4"/>
              <w:numPr>
                <w:ilvl w:val="0"/>
                <w:numId w:val="15"/>
              </w:numPr>
              <w:tabs>
                <w:tab w:val="left" w:pos="273"/>
                <w:tab w:val="left" w:pos="483"/>
                <w:tab w:val="left" w:pos="747"/>
              </w:tabs>
              <w:spacing w:after="0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E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Педагогика и психология ВШ: </w:t>
            </w:r>
            <w:r w:rsidRPr="009A5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Учебное пособие. - Ростов н/ Д: «Феникс», 2002. - 544 с.</w:t>
            </w:r>
          </w:p>
        </w:tc>
      </w:tr>
      <w:tr w:rsidR="001F4B49" w:rsidRPr="00500324" w14:paraId="568DF482" w14:textId="77777777" w:rsidTr="001F4B49">
        <w:tc>
          <w:tcPr>
            <w:tcW w:w="1947" w:type="dxa"/>
          </w:tcPr>
          <w:p w14:paraId="34596AD2" w14:textId="296AD709" w:rsidR="001F4B49" w:rsidRPr="00500324" w:rsidRDefault="001F4B49" w:rsidP="001F4B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14:paraId="6563C30B" w14:textId="77777777" w:rsidR="001F4B49" w:rsidRPr="00500324" w:rsidRDefault="001F4B49" w:rsidP="001F4B49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4" w:type="dxa"/>
            <w:gridSpan w:val="9"/>
          </w:tcPr>
          <w:p w14:paraId="4215BA04" w14:textId="668FB33C" w:rsidR="001F4B49" w:rsidRPr="00500324" w:rsidRDefault="001F4B49" w:rsidP="007716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 дисциплине  «</w:t>
            </w:r>
            <w:r w:rsidR="007716A2">
              <w:rPr>
                <w:rFonts w:ascii="Times New Roman" w:hAnsi="Times New Roman" w:cs="Times New Roman"/>
              </w:rPr>
              <w:t>Инновационные технологии и методология обучения переводу</w:t>
            </w:r>
            <w:r w:rsidRPr="0050032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324">
              <w:rPr>
                <w:rFonts w:ascii="Times New Roman" w:hAnsi="Times New Roman" w:cs="Times New Roman"/>
              </w:rPr>
              <w:t xml:space="preserve">согласно учебным  планом специальности предусмотрено </w:t>
            </w:r>
            <w:r w:rsidR="007716A2">
              <w:rPr>
                <w:rFonts w:ascii="Times New Roman" w:hAnsi="Times New Roman" w:cs="Times New Roman"/>
                <w:lang w:val="kk-KZ"/>
              </w:rPr>
              <w:t>2</w:t>
            </w:r>
            <w:r w:rsidRPr="00500324">
              <w:rPr>
                <w:rFonts w:ascii="Times New Roman" w:hAnsi="Times New Roman" w:cs="Times New Roman"/>
              </w:rPr>
              <w:t xml:space="preserve"> ч.</w:t>
            </w:r>
            <w:r w:rsidR="007716A2">
              <w:rPr>
                <w:rFonts w:ascii="Times New Roman" w:hAnsi="Times New Roman" w:cs="Times New Roman"/>
              </w:rPr>
              <w:t xml:space="preserve"> Лекций и 1 ч </w:t>
            </w:r>
            <w:r w:rsidRPr="00500324">
              <w:rPr>
                <w:rFonts w:ascii="Times New Roman" w:hAnsi="Times New Roman" w:cs="Times New Roman"/>
              </w:rPr>
              <w:t xml:space="preserve"> </w:t>
            </w:r>
            <w:r w:rsidR="007716A2">
              <w:rPr>
                <w:rFonts w:ascii="Times New Roman" w:hAnsi="Times New Roman" w:cs="Times New Roman"/>
              </w:rPr>
              <w:t xml:space="preserve">семинарской </w:t>
            </w:r>
            <w:r w:rsidRPr="00500324">
              <w:rPr>
                <w:rFonts w:ascii="Times New Roman" w:hAnsi="Times New Roman" w:cs="Times New Roman"/>
              </w:rPr>
              <w:t>занятий</w:t>
            </w:r>
            <w:r w:rsidRPr="00500324">
              <w:rPr>
                <w:rFonts w:ascii="Times New Roman" w:hAnsi="Times New Roman" w:cs="Times New Roman"/>
                <w:lang w:val="kk-KZ"/>
              </w:rPr>
              <w:t xml:space="preserve"> в неделю</w:t>
            </w:r>
            <w:r w:rsidR="00234455">
              <w:rPr>
                <w:rFonts w:ascii="Times New Roman" w:hAnsi="Times New Roman" w:cs="Times New Roman"/>
                <w:lang w:val="kk-KZ"/>
              </w:rPr>
              <w:t xml:space="preserve"> с </w:t>
            </w:r>
            <w:r w:rsidRPr="00500324">
              <w:rPr>
                <w:rFonts w:ascii="Times New Roman" w:hAnsi="Times New Roman" w:cs="Times New Roman"/>
              </w:rPr>
              <w:t xml:space="preserve"> выполнение</w:t>
            </w:r>
            <w:r w:rsidR="00234455">
              <w:rPr>
                <w:rFonts w:ascii="Times New Roman" w:hAnsi="Times New Roman" w:cs="Times New Roman"/>
              </w:rPr>
              <w:t>м</w:t>
            </w:r>
            <w:r w:rsidRPr="00500324">
              <w:rPr>
                <w:rFonts w:ascii="Times New Roman" w:hAnsi="Times New Roman" w:cs="Times New Roman"/>
              </w:rPr>
              <w:t xml:space="preserve"> практических упражнений  с целью закрепления пройденных материалов. </w:t>
            </w:r>
          </w:p>
        </w:tc>
      </w:tr>
      <w:tr w:rsidR="001F4B49" w:rsidRPr="00500324" w14:paraId="55D039EA" w14:textId="77777777" w:rsidTr="001F4B49">
        <w:tc>
          <w:tcPr>
            <w:tcW w:w="1947" w:type="dxa"/>
          </w:tcPr>
          <w:p w14:paraId="1EE9FCE4" w14:textId="77777777" w:rsidR="001F4B49" w:rsidRPr="00500324" w:rsidRDefault="001F4B49" w:rsidP="001F4B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84" w:type="dxa"/>
            <w:gridSpan w:val="9"/>
          </w:tcPr>
          <w:p w14:paraId="11976C41" w14:textId="77777777" w:rsidR="001F4B49" w:rsidRPr="00500324" w:rsidRDefault="001F4B49" w:rsidP="001F4B49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Уровень знаний и узнавания информации</w:t>
            </w:r>
          </w:p>
          <w:p w14:paraId="7920C0A4" w14:textId="2035770A" w:rsidR="001F4B49" w:rsidRPr="00500324" w:rsidRDefault="001F4B49" w:rsidP="001F4B49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 xml:space="preserve"> Знание грамматических </w:t>
            </w:r>
            <w:r w:rsidR="00234455" w:rsidRPr="00500324">
              <w:rPr>
                <w:rFonts w:ascii="Times New Roman" w:hAnsi="Times New Roman" w:cs="Times New Roman"/>
              </w:rPr>
              <w:t>терминов и</w:t>
            </w:r>
            <w:r w:rsidRPr="00500324">
              <w:rPr>
                <w:rFonts w:ascii="Times New Roman" w:hAnsi="Times New Roman" w:cs="Times New Roman"/>
              </w:rPr>
              <w:t xml:space="preserve"> определений, умение правильно использовать их при выполнении практических заданий.</w:t>
            </w:r>
          </w:p>
          <w:p w14:paraId="15396479" w14:textId="12A4FFB4" w:rsidR="001F4B49" w:rsidRPr="00AC10C1" w:rsidRDefault="001F4B49" w:rsidP="007716A2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Демонстрация правильного понимания грамматического</w:t>
            </w:r>
            <w:r w:rsidR="007716A2">
              <w:rPr>
                <w:rFonts w:ascii="Times New Roman" w:hAnsi="Times New Roman" w:cs="Times New Roman"/>
              </w:rPr>
              <w:t xml:space="preserve"> и лексического </w:t>
            </w:r>
            <w:r w:rsidRPr="00500324">
              <w:rPr>
                <w:rFonts w:ascii="Times New Roman" w:hAnsi="Times New Roman" w:cs="Times New Roman"/>
              </w:rPr>
              <w:t>материала</w:t>
            </w:r>
          </w:p>
        </w:tc>
      </w:tr>
      <w:tr w:rsidR="001F4B49" w:rsidRPr="00500324" w14:paraId="16E3909D" w14:textId="77777777" w:rsidTr="001F4B49">
        <w:tc>
          <w:tcPr>
            <w:tcW w:w="1947" w:type="dxa"/>
          </w:tcPr>
          <w:p w14:paraId="304ABC8C" w14:textId="77777777" w:rsidR="001F4B49" w:rsidRPr="00500324" w:rsidRDefault="001F4B49" w:rsidP="001F4B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84" w:type="dxa"/>
            <w:gridSpan w:val="9"/>
          </w:tcPr>
          <w:p w14:paraId="3E3007F9" w14:textId="77777777" w:rsidR="001F4B49" w:rsidRPr="00500324" w:rsidRDefault="001F4B49" w:rsidP="001F4B4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Хорошая посещаемость, активная работа на СРСП</w:t>
            </w:r>
          </w:p>
          <w:p w14:paraId="6F8AE07F" w14:textId="4668CC5E" w:rsidR="001F4B49" w:rsidRPr="00234455" w:rsidRDefault="001F4B49" w:rsidP="0054693D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4455">
              <w:rPr>
                <w:rFonts w:ascii="Times New Roman" w:hAnsi="Times New Roman" w:cs="Times New Roman"/>
              </w:rPr>
              <w:t xml:space="preserve">Подготовка к экзаменам: заучивайте основные грамматические правила, ключевые </w:t>
            </w:r>
            <w:r w:rsidR="00234455" w:rsidRPr="00234455">
              <w:rPr>
                <w:rFonts w:ascii="Times New Roman" w:hAnsi="Times New Roman" w:cs="Times New Roman"/>
              </w:rPr>
              <w:t>моменты пройденных</w:t>
            </w:r>
            <w:r w:rsidRPr="00234455">
              <w:rPr>
                <w:rFonts w:ascii="Times New Roman" w:hAnsi="Times New Roman" w:cs="Times New Roman"/>
              </w:rPr>
              <w:t xml:space="preserve"> материалов</w:t>
            </w:r>
          </w:p>
          <w:p w14:paraId="3DD3542F" w14:textId="77777777" w:rsidR="001F4B49" w:rsidRPr="00500324" w:rsidRDefault="001F4B49" w:rsidP="001F4B4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Вырабатывайте уверенность и хорошую дикцию.</w:t>
            </w:r>
          </w:p>
          <w:p w14:paraId="6F516637" w14:textId="0C3D502C" w:rsidR="001F4B49" w:rsidRPr="00500324" w:rsidRDefault="001F4B49" w:rsidP="001F4B4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Итоги рубежной аттестации выставляются с учетом посещаемости, выполнением СРС</w:t>
            </w:r>
            <w:r w:rsidR="0054693D">
              <w:rPr>
                <w:rFonts w:ascii="Times New Roman" w:hAnsi="Times New Roman" w:cs="Times New Roman"/>
              </w:rPr>
              <w:t>П</w:t>
            </w:r>
            <w:r w:rsidRPr="00500324">
              <w:rPr>
                <w:rFonts w:ascii="Times New Roman" w:hAnsi="Times New Roman" w:cs="Times New Roman"/>
              </w:rPr>
              <w:t xml:space="preserve"> в установленные сроки, активности на занятиях</w:t>
            </w:r>
          </w:p>
          <w:p w14:paraId="2DE3CAB0" w14:textId="0948489E" w:rsidR="001F4B49" w:rsidRPr="00AC10C1" w:rsidRDefault="001F4B49" w:rsidP="00AC10C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Экзамен по данному курсу проводится в тестовой форме</w:t>
            </w:r>
          </w:p>
        </w:tc>
      </w:tr>
    </w:tbl>
    <w:p w14:paraId="3D8DDDD4" w14:textId="77777777" w:rsidR="001F4B49" w:rsidRDefault="001F4B49" w:rsidP="001F4B49">
      <w:pPr>
        <w:spacing w:after="0"/>
        <w:rPr>
          <w:rFonts w:ascii="Times New Roman" w:hAnsi="Times New Roman" w:cs="Times New Roman"/>
          <w:b/>
        </w:rPr>
      </w:pPr>
    </w:p>
    <w:p w14:paraId="7395F58B" w14:textId="77777777" w:rsidR="00264165" w:rsidRPr="00385B6A" w:rsidRDefault="00264165" w:rsidP="001F4B49">
      <w:pPr>
        <w:pStyle w:val="a8"/>
        <w:rPr>
          <w:b/>
          <w:i/>
          <w:sz w:val="22"/>
          <w:szCs w:val="22"/>
        </w:rPr>
      </w:pPr>
    </w:p>
    <w:p w14:paraId="0FA0A2D1" w14:textId="5EF25D80" w:rsidR="0054693D" w:rsidRDefault="0054693D" w:rsidP="0054693D">
      <w:pPr>
        <w:ind w:firstLine="709"/>
        <w:jc w:val="center"/>
        <w:rPr>
          <w:b/>
          <w:bCs/>
        </w:rPr>
      </w:pPr>
      <w:r>
        <w:rPr>
          <w:rFonts w:hAnsi="Times New Roman"/>
          <w:b/>
          <w:bCs/>
        </w:rPr>
        <w:t>СТРУКТУРА</w:t>
      </w:r>
      <w:r w:rsidR="007716A2">
        <w:rPr>
          <w:rFonts w:hAnsi="Times New Roman"/>
          <w:b/>
          <w:bCs/>
        </w:rPr>
        <w:t xml:space="preserve"> </w:t>
      </w:r>
      <w:r>
        <w:rPr>
          <w:rFonts w:hAnsi="Times New Roman"/>
          <w:b/>
          <w:bCs/>
        </w:rPr>
        <w:t>И</w:t>
      </w:r>
      <w:r>
        <w:rPr>
          <w:rFonts w:hAnsi="Times New Roman"/>
          <w:b/>
          <w:bCs/>
        </w:rPr>
        <w:t xml:space="preserve"> </w:t>
      </w:r>
      <w:r>
        <w:rPr>
          <w:rFonts w:hAnsi="Times New Roman"/>
          <w:b/>
          <w:bCs/>
        </w:rPr>
        <w:t>СОДЕРЖАНИЕ</w:t>
      </w:r>
      <w:r>
        <w:rPr>
          <w:rFonts w:hAnsi="Times New Roman"/>
          <w:b/>
          <w:bCs/>
        </w:rPr>
        <w:t xml:space="preserve"> </w:t>
      </w:r>
      <w:r>
        <w:rPr>
          <w:rFonts w:hAnsi="Times New Roman"/>
          <w:b/>
          <w:bCs/>
        </w:rPr>
        <w:t>ДИСЦИПЛИНЫ</w:t>
      </w:r>
    </w:p>
    <w:p w14:paraId="2092F25C" w14:textId="77777777" w:rsidR="0054693D" w:rsidRDefault="0054693D" w:rsidP="0054693D">
      <w:pPr>
        <w:widowControl w:val="0"/>
        <w:ind w:firstLine="709"/>
        <w:jc w:val="center"/>
        <w:rPr>
          <w:b/>
          <w:bCs/>
        </w:rPr>
      </w:pPr>
    </w:p>
    <w:tbl>
      <w:tblPr>
        <w:tblStyle w:val="TableNormal"/>
        <w:tblW w:w="98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400"/>
        <w:gridCol w:w="1440"/>
        <w:gridCol w:w="1800"/>
      </w:tblGrid>
      <w:tr w:rsidR="0054693D" w:rsidRPr="00D23805" w14:paraId="6D768AB0" w14:textId="77777777" w:rsidTr="00AF7E86">
        <w:trPr>
          <w:trHeight w:val="493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8835F" w14:textId="77777777" w:rsidR="0054693D" w:rsidRPr="00D23805" w:rsidRDefault="0054693D" w:rsidP="00AF7E86">
            <w:pPr>
              <w:spacing w:after="0" w:line="240" w:lineRule="auto"/>
            </w:pPr>
            <w:r w:rsidRPr="00D23805">
              <w:t>Неделя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A616" w14:textId="77777777" w:rsidR="0054693D" w:rsidRPr="00D23805" w:rsidRDefault="0054693D" w:rsidP="00D23805">
            <w:pPr>
              <w:spacing w:after="0" w:line="240" w:lineRule="auto"/>
              <w:ind w:firstLine="709"/>
              <w:jc w:val="center"/>
            </w:pPr>
            <w:r w:rsidRPr="00D23805">
              <w:t>Название темы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453E9" w14:textId="77777777" w:rsidR="0054693D" w:rsidRPr="00D23805" w:rsidRDefault="0054693D" w:rsidP="00AF7E86">
            <w:pPr>
              <w:spacing w:after="0" w:line="240" w:lineRule="auto"/>
            </w:pPr>
            <w:r w:rsidRPr="00D23805">
              <w:t>Кол-во часов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3FB25" w14:textId="77777777" w:rsidR="0054693D" w:rsidRPr="00D23805" w:rsidRDefault="0054693D" w:rsidP="00AF7E86">
            <w:pPr>
              <w:spacing w:after="0" w:line="240" w:lineRule="auto"/>
            </w:pPr>
            <w:r w:rsidRPr="00D23805">
              <w:t>Максимальный балл</w:t>
            </w:r>
          </w:p>
        </w:tc>
      </w:tr>
      <w:tr w:rsidR="0054693D" w:rsidRPr="00D23805" w14:paraId="35E36C1A" w14:textId="77777777" w:rsidTr="009C7E3C">
        <w:trPr>
          <w:trHeight w:val="86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C06DF" w14:textId="77777777" w:rsidR="0054693D" w:rsidRPr="00D23805" w:rsidRDefault="0054693D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D23805">
              <w:t xml:space="preserve">1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37657" w14:textId="48707B50" w:rsidR="00D23805" w:rsidRPr="00402DB6" w:rsidRDefault="00402DB6" w:rsidP="0040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EastAsia" w:hAnsi="TimesNewRoman" w:cs="TimesNewRoman"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Лекция</w:t>
            </w:r>
            <w:r w:rsidR="008D7492" w:rsidRPr="008D749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D749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№ 1.</w:t>
            </w:r>
            <w:r w:rsidRPr="00402DB6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Сущность перевода</w:t>
            </w:r>
            <w:r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. </w:t>
            </w:r>
            <w:r w:rsidRPr="00402DB6">
              <w:rPr>
                <w:rFonts w:eastAsiaTheme="minorEastAsia"/>
                <w:sz w:val="24"/>
                <w:szCs w:val="24"/>
                <w:lang w:eastAsia="ru-RU"/>
              </w:rPr>
              <w:t>Перевод как деятельность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. </w:t>
            </w:r>
            <w:r w:rsidRPr="00402DB6">
              <w:rPr>
                <w:rFonts w:eastAsiaTheme="minorEastAsia"/>
                <w:sz w:val="24"/>
                <w:szCs w:val="24"/>
                <w:lang w:eastAsia="ru-RU"/>
              </w:rPr>
              <w:t>2. Общественное предназначение перевода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FA2CD" w14:textId="58C4C6BF" w:rsidR="0054693D" w:rsidRPr="00402DB6" w:rsidRDefault="00402DB6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58FB" w14:textId="77777777" w:rsidR="0054693D" w:rsidRPr="00D23805" w:rsidRDefault="0054693D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en-US"/>
              </w:rPr>
            </w:pPr>
            <w:r w:rsidRPr="00D23805">
              <w:rPr>
                <w:lang w:val="en-US"/>
              </w:rPr>
              <w:t>4</w:t>
            </w:r>
          </w:p>
        </w:tc>
      </w:tr>
      <w:tr w:rsidR="0054693D" w:rsidRPr="00D23805" w14:paraId="0BB979A3" w14:textId="77777777" w:rsidTr="009C7E3C">
        <w:trPr>
          <w:trHeight w:val="6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6EFE5" w14:textId="097D10CD" w:rsidR="0054693D" w:rsidRPr="00D23805" w:rsidRDefault="0054693D" w:rsidP="00D2380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E04DA" w14:textId="161CE2E0" w:rsidR="0054693D" w:rsidRPr="008D7492" w:rsidRDefault="00402DB6" w:rsidP="00D23805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11F24CF3" w14:textId="3DB743E4" w:rsidR="0054693D" w:rsidRPr="008D7492" w:rsidRDefault="00402DB6" w:rsidP="00D23805">
            <w:pPr>
              <w:tabs>
                <w:tab w:val="left" w:pos="567"/>
              </w:tabs>
              <w:spacing w:after="0" w:line="240" w:lineRule="auto"/>
            </w:pPr>
            <w:r>
              <w:t>1</w:t>
            </w:r>
            <w:r w:rsidR="008D7492">
              <w:t>.</w:t>
            </w:r>
            <w:r w:rsidR="00D23805" w:rsidRPr="008D7492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EC7FE" w14:textId="5550DC27" w:rsidR="0054693D" w:rsidRPr="00D23805" w:rsidRDefault="00402DB6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B1A36" w14:textId="77777777" w:rsidR="0054693D" w:rsidRPr="00D23805" w:rsidRDefault="0054693D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D23805">
              <w:t>6</w:t>
            </w:r>
          </w:p>
        </w:tc>
      </w:tr>
      <w:tr w:rsidR="0054693D" w:rsidRPr="00AE597E" w14:paraId="428B2266" w14:textId="77777777" w:rsidTr="009C7E3C">
        <w:trPr>
          <w:trHeight w:val="6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C2AF8" w14:textId="262FD85B" w:rsidR="0054693D" w:rsidRPr="00D23805" w:rsidRDefault="0054693D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D23805">
              <w:t xml:space="preserve">2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230AB" w14:textId="6DCAC88C" w:rsidR="008D7492" w:rsidRPr="008D7492" w:rsidRDefault="008D7492" w:rsidP="008D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Лекция 2.</w:t>
            </w: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 xml:space="preserve"> Становление и история теории перевода. Теория «буквализмов» и теория</w:t>
            </w:r>
          </w:p>
          <w:p w14:paraId="1817E9A5" w14:textId="5661F63F" w:rsidR="00D23805" w:rsidRPr="008D7492" w:rsidRDefault="008D7492" w:rsidP="008D749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«вольностей».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B27FF" w14:textId="0ADD8A3A" w:rsidR="0054693D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A3F4B" w14:textId="77777777" w:rsidR="0054693D" w:rsidRPr="008D7492" w:rsidRDefault="0054693D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8D7492">
              <w:t>4</w:t>
            </w:r>
          </w:p>
        </w:tc>
      </w:tr>
      <w:tr w:rsidR="0054693D" w:rsidRPr="00212BD5" w14:paraId="2B060FC9" w14:textId="77777777" w:rsidTr="008D7492">
        <w:trPr>
          <w:trHeight w:val="69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36A29" w14:textId="77777777" w:rsidR="0054693D" w:rsidRPr="008D7492" w:rsidRDefault="0054693D" w:rsidP="00D23805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7FCF5" w14:textId="77777777" w:rsidR="008D7492" w:rsidRPr="008D7492" w:rsidRDefault="008D7492" w:rsidP="008D7492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53DB1575" w14:textId="3A36A17E" w:rsidR="008D7492" w:rsidRPr="008D7492" w:rsidRDefault="008D7492" w:rsidP="008D749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Из истории перевода</w:t>
            </w: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617F6BB4" w14:textId="77777777" w:rsidR="008D7492" w:rsidRPr="008D7492" w:rsidRDefault="008D7492" w:rsidP="008D749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</w:pP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Теория «буквализмов»</w:t>
            </w:r>
          </w:p>
          <w:p w14:paraId="462DF647" w14:textId="0789C495" w:rsidR="0054693D" w:rsidRPr="008D7492" w:rsidRDefault="008D7492" w:rsidP="008D749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</w:pP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Теория «</w:t>
            </w:r>
            <w:proofErr w:type="spellStart"/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волностей</w:t>
            </w:r>
            <w:proofErr w:type="spellEnd"/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DD449" w14:textId="65D44E9F" w:rsidR="0054693D" w:rsidRPr="008D7492" w:rsidRDefault="008D7492" w:rsidP="00AE597E">
            <w:pPr>
              <w:tabs>
                <w:tab w:val="left" w:pos="567"/>
              </w:tabs>
              <w:spacing w:after="0" w:line="240" w:lineRule="auto"/>
              <w:ind w:firstLine="709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5F434" w14:textId="77777777" w:rsidR="0054693D" w:rsidRPr="008D7492" w:rsidRDefault="0054693D" w:rsidP="00AE597E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8D7492">
              <w:t>6</w:t>
            </w:r>
          </w:p>
        </w:tc>
      </w:tr>
      <w:tr w:rsidR="0054693D" w:rsidRPr="00D23805" w14:paraId="73877239" w14:textId="77777777" w:rsidTr="008D7492">
        <w:trPr>
          <w:trHeight w:val="575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861E5" w14:textId="77777777" w:rsidR="0054693D" w:rsidRPr="008D7492" w:rsidRDefault="0054693D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8D7492"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20A1C" w14:textId="43CDC2B8" w:rsidR="0054693D" w:rsidRPr="008D7492" w:rsidRDefault="008D7492" w:rsidP="008D749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b/>
                <w:sz w:val="24"/>
                <w:szCs w:val="24"/>
                <w:lang w:eastAsia="ru-RU"/>
              </w:rPr>
              <w:t>Лекция 3.</w:t>
            </w: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 xml:space="preserve"> Проблемы </w:t>
            </w:r>
            <w:proofErr w:type="spellStart"/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переводимости</w:t>
            </w:r>
            <w:proofErr w:type="spellEnd"/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 xml:space="preserve"> и адекватности текста.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AA46D" w14:textId="0423BB7E" w:rsidR="0054693D" w:rsidRPr="00D23805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28B51" w14:textId="77777777" w:rsidR="0054693D" w:rsidRPr="00D23805" w:rsidRDefault="0054693D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D23805">
              <w:t>4</w:t>
            </w:r>
          </w:p>
        </w:tc>
      </w:tr>
      <w:tr w:rsidR="0054693D" w:rsidRPr="00D151B7" w14:paraId="5B7CD630" w14:textId="77777777" w:rsidTr="009C7E3C">
        <w:trPr>
          <w:trHeight w:val="4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5DFB5" w14:textId="77777777" w:rsidR="0054693D" w:rsidRPr="00D23805" w:rsidRDefault="0054693D" w:rsidP="00D23805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56613" w14:textId="77777777" w:rsidR="008D7492" w:rsidRPr="008D7492" w:rsidRDefault="008D7492" w:rsidP="008D7492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4B8D119A" w14:textId="77777777" w:rsidR="008D7492" w:rsidRPr="008D7492" w:rsidRDefault="008D7492" w:rsidP="008D749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sz w:val="28"/>
                <w:szCs w:val="28"/>
                <w:lang w:eastAsia="ru-RU"/>
              </w:rPr>
              <w:t xml:space="preserve">1.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Проблемы адекватности текста</w:t>
            </w:r>
          </w:p>
          <w:p w14:paraId="7DE91D8E" w14:textId="77777777" w:rsidR="008D7492" w:rsidRPr="008D7492" w:rsidRDefault="008D7492" w:rsidP="008D749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2.Семантико-структурное подобие исходного и переводного текстов</w:t>
            </w:r>
          </w:p>
          <w:p w14:paraId="5301CDC2" w14:textId="731FBDE7" w:rsidR="0054693D" w:rsidRPr="00D23805" w:rsidRDefault="008D7492" w:rsidP="008D7492">
            <w:pPr>
              <w:tabs>
                <w:tab w:val="left" w:pos="567"/>
              </w:tabs>
              <w:spacing w:after="0" w:line="240" w:lineRule="auto"/>
              <w:rPr>
                <w:lang w:val="fr-FR"/>
              </w:rPr>
            </w:pP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3. О содержании процесса перевода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F62C6" w14:textId="4B7CC06A" w:rsidR="0054693D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CEA7F" w14:textId="77777777" w:rsidR="0054693D" w:rsidRPr="00D151B7" w:rsidRDefault="0054693D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D151B7">
              <w:rPr>
                <w:lang w:val="fr-FR"/>
              </w:rPr>
              <w:t>6</w:t>
            </w:r>
          </w:p>
        </w:tc>
      </w:tr>
      <w:tr w:rsidR="008D7492" w:rsidRPr="009332DC" w14:paraId="0ADC0244" w14:textId="77777777" w:rsidTr="008D7492">
        <w:trPr>
          <w:trHeight w:val="523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B2F1C" w14:textId="77777777" w:rsidR="008D7492" w:rsidRPr="00D151B7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D23805">
              <w:rPr>
                <w:lang w:val="fr-FR"/>
              </w:rPr>
              <w:lastRenderedPageBreak/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23A0D" w14:textId="487878F3" w:rsidR="008D7492" w:rsidRPr="008D7492" w:rsidRDefault="008D7492" w:rsidP="008D7492">
            <w:pPr>
              <w:tabs>
                <w:tab w:val="left" w:pos="567"/>
              </w:tabs>
              <w:spacing w:after="0" w:line="240" w:lineRule="auto"/>
            </w:pPr>
            <w:r w:rsidRPr="008D7492">
              <w:rPr>
                <w:rFonts w:eastAsiaTheme="minorEastAsia"/>
                <w:b/>
                <w:sz w:val="24"/>
                <w:szCs w:val="24"/>
                <w:lang w:eastAsia="ru-RU"/>
              </w:rPr>
              <w:t>Лекция 4.</w:t>
            </w: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Классификация видов и форм переводов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9F5A4" w14:textId="42F47C21" w:rsidR="008D7492" w:rsidRPr="009332DC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16428" w14:textId="77777777" w:rsidR="008D7492" w:rsidRPr="009332DC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9332DC">
              <w:rPr>
                <w:lang w:val="fr-FR"/>
              </w:rPr>
              <w:t>4</w:t>
            </w:r>
          </w:p>
        </w:tc>
      </w:tr>
      <w:tr w:rsidR="008D7492" w:rsidRPr="009332DC" w14:paraId="7A0C39A8" w14:textId="77777777" w:rsidTr="008D7492">
        <w:trPr>
          <w:trHeight w:val="193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F92DE" w14:textId="77777777" w:rsidR="008D7492" w:rsidRPr="009332DC" w:rsidRDefault="008D7492" w:rsidP="00D2380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6CD23" w14:textId="77777777" w:rsidR="008D7492" w:rsidRPr="008D7492" w:rsidRDefault="008D7492" w:rsidP="008D7492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6518F369" w14:textId="77777777" w:rsidR="008D7492" w:rsidRPr="008D7492" w:rsidRDefault="008D7492" w:rsidP="008D749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1. </w:t>
            </w: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Переводческие приемы и их классификация.</w:t>
            </w:r>
          </w:p>
          <w:p w14:paraId="093EF4E4" w14:textId="77777777" w:rsidR="008D7492" w:rsidRPr="008D7492" w:rsidRDefault="008D7492" w:rsidP="008D749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2. Подстановки. Виды подстановок.</w:t>
            </w:r>
          </w:p>
          <w:p w14:paraId="72D9EB88" w14:textId="4F4577F7" w:rsidR="008D7492" w:rsidRPr="00D23805" w:rsidRDefault="008D7492" w:rsidP="008D7492">
            <w:pPr>
              <w:tabs>
                <w:tab w:val="left" w:pos="567"/>
              </w:tabs>
              <w:spacing w:after="0" w:line="240" w:lineRule="auto"/>
              <w:rPr>
                <w:lang w:val="fr-FR"/>
              </w:rPr>
            </w:pP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3. Переводческие трансформации.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DB6B8" w14:textId="2B6344E3" w:rsidR="008D7492" w:rsidRPr="009332DC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7837D" w14:textId="77777777" w:rsidR="008D7492" w:rsidRPr="009332DC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9332DC">
              <w:rPr>
                <w:lang w:val="fr-FR"/>
              </w:rPr>
              <w:t>6</w:t>
            </w:r>
          </w:p>
        </w:tc>
      </w:tr>
      <w:tr w:rsidR="008D7492" w:rsidRPr="008D7492" w14:paraId="0E5AA485" w14:textId="77777777" w:rsidTr="009C7E3C">
        <w:trPr>
          <w:trHeight w:val="64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CEDC6" w14:textId="77777777" w:rsidR="008D7492" w:rsidRPr="009332DC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D23805">
              <w:rPr>
                <w:lang w:val="fr-FR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B0D05" w14:textId="2759FFA5" w:rsidR="008D7492" w:rsidRPr="008D7492" w:rsidRDefault="008D7492" w:rsidP="008D749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D749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Лекция</w:t>
            </w:r>
            <w:r w:rsidRPr="008D7492">
              <w:rPr>
                <w:rFonts w:eastAsiaTheme="minorEastAsia"/>
                <w:b/>
                <w:bCs/>
                <w:sz w:val="24"/>
                <w:szCs w:val="24"/>
                <w:lang w:val="fr-FR" w:eastAsia="ru-RU"/>
              </w:rPr>
              <w:t xml:space="preserve"> 5.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Лексикологический</w:t>
            </w:r>
            <w:r w:rsidRPr="008D7492">
              <w:rPr>
                <w:rFonts w:eastAsiaTheme="minorEastAsia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аспект</w:t>
            </w:r>
            <w:r w:rsidRPr="008D7492">
              <w:rPr>
                <w:rFonts w:eastAsiaTheme="minorEastAsia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перевода</w:t>
            </w:r>
            <w:r w:rsidRPr="008D7492">
              <w:rPr>
                <w:rFonts w:eastAsiaTheme="minorEastAsia"/>
                <w:bCs/>
                <w:sz w:val="24"/>
                <w:szCs w:val="24"/>
                <w:lang w:val="fr-FR" w:eastAsia="ru-RU"/>
              </w:rPr>
              <w:t xml:space="preserve">.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Проблемы языкового</w:t>
            </w:r>
            <w:r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оформления переводного текста (языковая норма, узус, смысловая структура текста</w:t>
            </w: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F2FE3" w14:textId="7930498A" w:rsidR="008D7492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8D7492">
              <w:rPr>
                <w:lang w:val="fr-FR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D04B6" w14:textId="77777777" w:rsidR="008D7492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8D7492">
              <w:rPr>
                <w:lang w:val="fr-FR"/>
              </w:rPr>
              <w:t>4</w:t>
            </w:r>
          </w:p>
        </w:tc>
      </w:tr>
      <w:tr w:rsidR="008D7492" w:rsidRPr="00462C9E" w14:paraId="7F121374" w14:textId="77777777" w:rsidTr="009C7E3C">
        <w:trPr>
          <w:trHeight w:val="6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63318" w14:textId="77777777" w:rsidR="008D7492" w:rsidRPr="008D7492" w:rsidRDefault="008D7492" w:rsidP="00D2380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E0D79" w14:textId="77777777" w:rsidR="008D7492" w:rsidRPr="008D7492" w:rsidRDefault="008D7492" w:rsidP="008D7492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0ABD4960" w14:textId="77777777" w:rsidR="008D7492" w:rsidRPr="008D7492" w:rsidRDefault="008D7492" w:rsidP="008D749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 xml:space="preserve">1.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Детерминанты процесса перевода</w:t>
            </w:r>
          </w:p>
          <w:p w14:paraId="1AB4A9F7" w14:textId="77777777" w:rsidR="008D7492" w:rsidRPr="008D7492" w:rsidRDefault="008D7492" w:rsidP="008D749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 xml:space="preserve">2.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Система и норма языка</w:t>
            </w:r>
          </w:p>
          <w:p w14:paraId="73C89943" w14:textId="1FE92427" w:rsidR="008D7492" w:rsidRPr="008D7492" w:rsidRDefault="008D7492" w:rsidP="008D7492">
            <w:pPr>
              <w:tabs>
                <w:tab w:val="left" w:pos="567"/>
              </w:tabs>
              <w:spacing w:after="0" w:line="240" w:lineRule="auto"/>
              <w:jc w:val="both"/>
            </w:pP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 xml:space="preserve">3. </w:t>
            </w:r>
            <w:r w:rsidRPr="008D7492">
              <w:rPr>
                <w:rFonts w:eastAsiaTheme="minorEastAsia"/>
                <w:bCs/>
                <w:iCs/>
                <w:sz w:val="24"/>
                <w:szCs w:val="24"/>
                <w:lang w:eastAsia="ru-RU"/>
              </w:rPr>
              <w:t>Единицы перевода как кванты переводческих решений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C9D24" w14:textId="3AF250D0" w:rsidR="008D7492" w:rsidRPr="00462C9E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56D63" w14:textId="77777777" w:rsidR="008D7492" w:rsidRPr="00462C9E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462C9E">
              <w:rPr>
                <w:lang w:val="fr-FR"/>
              </w:rPr>
              <w:t>6</w:t>
            </w:r>
          </w:p>
        </w:tc>
      </w:tr>
      <w:tr w:rsidR="008D7492" w:rsidRPr="008D7492" w14:paraId="23BF041C" w14:textId="77777777" w:rsidTr="009C7E3C">
        <w:trPr>
          <w:trHeight w:val="84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13496" w14:textId="77777777" w:rsidR="008D7492" w:rsidRPr="00462C9E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D23805">
              <w:rPr>
                <w:lang w:val="fr-FR"/>
              </w:rPr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55CD" w14:textId="59D06B2D" w:rsidR="008D7492" w:rsidRPr="008D7492" w:rsidRDefault="008D7492" w:rsidP="008D7492">
            <w:pPr>
              <w:tabs>
                <w:tab w:val="left" w:pos="567"/>
              </w:tabs>
              <w:spacing w:after="0" w:line="240" w:lineRule="auto"/>
              <w:rPr>
                <w:lang w:val="fr-FR"/>
              </w:rPr>
            </w:pPr>
            <w:r w:rsidRPr="008D749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  <w:r w:rsidRPr="008D7492">
              <w:rPr>
                <w:rFonts w:eastAsiaTheme="minorEastAsia"/>
                <w:b/>
                <w:bCs/>
                <w:sz w:val="24"/>
                <w:szCs w:val="24"/>
                <w:lang w:val="fr-FR" w:eastAsia="ru-RU"/>
              </w:rPr>
              <w:t>6.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8D7492">
              <w:rPr>
                <w:rFonts w:eastAsiaTheme="minorEastAsia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Стилистический</w:t>
            </w:r>
            <w:r w:rsidRPr="008D7492">
              <w:rPr>
                <w:rFonts w:eastAsiaTheme="minorEastAsia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аспект</w:t>
            </w:r>
            <w:r w:rsidRPr="008D7492">
              <w:rPr>
                <w:rFonts w:eastAsiaTheme="minorEastAsia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перевода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998A0" w14:textId="3B3F8248" w:rsidR="008D7492" w:rsidRPr="00462C9E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8D7492">
              <w:rPr>
                <w:lang w:val="fr-FR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11568" w14:textId="77777777" w:rsidR="008D7492" w:rsidRPr="00462C9E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462C9E">
              <w:rPr>
                <w:lang w:val="fr-FR"/>
              </w:rPr>
              <w:t>4</w:t>
            </w:r>
          </w:p>
        </w:tc>
      </w:tr>
      <w:tr w:rsidR="008D7492" w:rsidRPr="008D7492" w14:paraId="1B457C08" w14:textId="77777777" w:rsidTr="009C7E3C">
        <w:trPr>
          <w:trHeight w:val="6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D6B07" w14:textId="77777777" w:rsidR="008D7492" w:rsidRPr="00462C9E" w:rsidRDefault="008D7492" w:rsidP="00D2380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A5C50" w14:textId="77777777" w:rsidR="008D7492" w:rsidRPr="008D7492" w:rsidRDefault="008D7492" w:rsidP="008D7492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2359667C" w14:textId="77777777" w:rsidR="008D7492" w:rsidRPr="008D7492" w:rsidRDefault="008D7492" w:rsidP="008D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1. Функционально-стилистические и нормативно-стилистические ошибки</w:t>
            </w:r>
          </w:p>
          <w:p w14:paraId="277A1AA1" w14:textId="37BD741F" w:rsidR="008D7492" w:rsidRPr="0049140D" w:rsidRDefault="008D7492" w:rsidP="008D7492">
            <w:pPr>
              <w:tabs>
                <w:tab w:val="left" w:pos="567"/>
              </w:tabs>
              <w:spacing w:after="0" w:line="240" w:lineRule="auto"/>
              <w:jc w:val="both"/>
              <w:rPr>
                <w:lang w:val="fr-FR"/>
              </w:rPr>
            </w:pP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>2. «Собственные» стилистические недочеты переводчика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C4A9D" w14:textId="5C36C145" w:rsidR="008D7492" w:rsidRPr="0049140D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8D7492">
              <w:rPr>
                <w:lang w:val="fr-FR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71E62" w14:textId="77777777" w:rsidR="008D7492" w:rsidRPr="0049140D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49140D">
              <w:rPr>
                <w:lang w:val="fr-FR"/>
              </w:rPr>
              <w:t>6</w:t>
            </w:r>
          </w:p>
        </w:tc>
      </w:tr>
      <w:tr w:rsidR="008D7492" w:rsidRPr="00055E3A" w14:paraId="3FE01736" w14:textId="77777777" w:rsidTr="000B1757">
        <w:trPr>
          <w:trHeight w:val="64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3FE12" w14:textId="77777777" w:rsidR="008D7492" w:rsidRPr="0049140D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D23805">
              <w:rPr>
                <w:lang w:val="fr-FR"/>
              </w:rPr>
              <w:t>7</w:t>
            </w: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6BCC3" w14:textId="5A44ED8B" w:rsidR="008D7492" w:rsidRPr="008D7492" w:rsidRDefault="008B098E" w:rsidP="00FD4F6F">
            <w:pPr>
              <w:tabs>
                <w:tab w:val="left" w:pos="567"/>
              </w:tabs>
              <w:spacing w:after="0" w:line="240" w:lineRule="auto"/>
            </w:pPr>
            <w:r w:rsidRPr="008D749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7 и семинар 7: </w:t>
            </w:r>
            <w:r w:rsidR="008D7492">
              <w:t>Повторение пройденных материалов. Устный и письменный перевод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46725" w14:textId="1B34D6CB" w:rsidR="008D7492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5DC46" w14:textId="77777777" w:rsidR="008D7492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8D7492">
              <w:t>4</w:t>
            </w:r>
          </w:p>
        </w:tc>
      </w:tr>
      <w:tr w:rsidR="008D7492" w:rsidRPr="00055E3A" w14:paraId="08805D88" w14:textId="77777777" w:rsidTr="000B1757">
        <w:trPr>
          <w:trHeight w:val="64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5348" w14:textId="77777777" w:rsidR="008D7492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</w:p>
        </w:tc>
        <w:tc>
          <w:tcPr>
            <w:tcW w:w="5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AAE87" w14:textId="1CE71F0B" w:rsidR="008D7492" w:rsidRPr="008D7492" w:rsidRDefault="008D7492" w:rsidP="00FD4F6F">
            <w:pPr>
              <w:tabs>
                <w:tab w:val="left" w:pos="567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61B74" w14:textId="682738A3" w:rsidR="008D7492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803A4" w14:textId="07C3F106" w:rsidR="008D7492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8D7492">
              <w:t>6</w:t>
            </w:r>
          </w:p>
        </w:tc>
      </w:tr>
      <w:tr w:rsidR="008D7492" w:rsidRPr="00055E3A" w14:paraId="745E2367" w14:textId="77777777" w:rsidTr="009C7E3C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479B3" w14:textId="77777777" w:rsidR="008D7492" w:rsidRPr="008D7492" w:rsidRDefault="008D7492" w:rsidP="00D23805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D7DD3" w14:textId="77777777" w:rsidR="008D7492" w:rsidRPr="008D7492" w:rsidRDefault="008D7492" w:rsidP="00055E3A">
            <w:pPr>
              <w:tabs>
                <w:tab w:val="left" w:pos="567"/>
              </w:tabs>
              <w:spacing w:after="0" w:line="240" w:lineRule="auto"/>
            </w:pPr>
            <w:r w:rsidRPr="00D23805">
              <w:rPr>
                <w:b/>
                <w:bCs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0F187" w14:textId="77777777" w:rsidR="008D7492" w:rsidRPr="008D7492" w:rsidRDefault="008D7492" w:rsidP="00D23805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94C5" w14:textId="77777777" w:rsidR="008D7492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8D7492">
              <w:t>70</w:t>
            </w:r>
          </w:p>
        </w:tc>
      </w:tr>
      <w:tr w:rsidR="008D7492" w:rsidRPr="00055E3A" w14:paraId="39CBBCB1" w14:textId="77777777" w:rsidTr="009C7E3C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11E74" w14:textId="77777777" w:rsidR="008D7492" w:rsidRPr="008D7492" w:rsidRDefault="008D7492" w:rsidP="00D23805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A21AF" w14:textId="77777777" w:rsidR="008D7492" w:rsidRPr="008D7492" w:rsidRDefault="008D7492" w:rsidP="00055E3A">
            <w:pPr>
              <w:tabs>
                <w:tab w:val="left" w:pos="567"/>
              </w:tabs>
              <w:spacing w:after="0" w:line="240" w:lineRule="auto"/>
            </w:pPr>
            <w:r w:rsidRPr="008D7492">
              <w:rPr>
                <w:b/>
                <w:bCs/>
              </w:rPr>
              <w:t xml:space="preserve">1   </w:t>
            </w:r>
            <w:r w:rsidRPr="00D23805">
              <w:rPr>
                <w:b/>
                <w:bCs/>
              </w:rPr>
              <w:t>Рубежный</w:t>
            </w:r>
            <w:r w:rsidRPr="008D7492">
              <w:rPr>
                <w:b/>
                <w:bCs/>
              </w:rPr>
              <w:t xml:space="preserve"> </w:t>
            </w:r>
            <w:r w:rsidRPr="00D23805">
              <w:rPr>
                <w:b/>
                <w:bCs/>
              </w:rPr>
              <w:t>контроль</w:t>
            </w:r>
            <w:r w:rsidRPr="008D7492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AEC60" w14:textId="77777777" w:rsidR="008D7492" w:rsidRPr="008D7492" w:rsidRDefault="008D7492" w:rsidP="00D23805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AE263" w14:textId="77777777" w:rsidR="008D7492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8D7492">
              <w:t>30</w:t>
            </w:r>
          </w:p>
        </w:tc>
      </w:tr>
      <w:tr w:rsidR="008D7492" w:rsidRPr="00055E3A" w14:paraId="01555418" w14:textId="77777777" w:rsidTr="009C7E3C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2AC23" w14:textId="77777777" w:rsidR="008D7492" w:rsidRPr="008D7492" w:rsidRDefault="008D7492" w:rsidP="00D23805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2B2C0" w14:textId="77777777" w:rsidR="008D7492" w:rsidRPr="008D7492" w:rsidRDefault="008D7492" w:rsidP="00055E3A">
            <w:pPr>
              <w:tabs>
                <w:tab w:val="left" w:pos="567"/>
              </w:tabs>
              <w:spacing w:after="0" w:line="240" w:lineRule="auto"/>
            </w:pPr>
            <w:proofErr w:type="spellStart"/>
            <w:r w:rsidRPr="00D23805">
              <w:rPr>
                <w:b/>
                <w:bCs/>
                <w:lang w:val="fr-FR"/>
              </w:rPr>
              <w:t>Miterm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04923" w14:textId="77777777" w:rsidR="008D7492" w:rsidRPr="008D7492" w:rsidRDefault="008D7492" w:rsidP="00D23805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2B84E" w14:textId="77777777" w:rsidR="008D7492" w:rsidRPr="008D7492" w:rsidRDefault="008D7492" w:rsidP="00D23805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8D7492">
              <w:t>100</w:t>
            </w:r>
          </w:p>
        </w:tc>
      </w:tr>
      <w:tr w:rsidR="008D7492" w:rsidRPr="00D23805" w14:paraId="7D3A425F" w14:textId="77777777" w:rsidTr="009C7E3C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E00A1" w14:textId="77777777" w:rsidR="008D7492" w:rsidRPr="008D7492" w:rsidRDefault="008D7492" w:rsidP="00D23805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AD802" w14:textId="593F7C7B" w:rsidR="008D7492" w:rsidRPr="00D23805" w:rsidRDefault="008D7492" w:rsidP="008D7492">
            <w:pPr>
              <w:tabs>
                <w:tab w:val="left" w:pos="567"/>
              </w:tabs>
              <w:spacing w:after="0" w:line="240" w:lineRule="auto"/>
            </w:pPr>
            <w:r w:rsidRPr="008D7492">
              <w:rPr>
                <w:b/>
                <w:bCs/>
              </w:rPr>
              <w:t xml:space="preserve"> </w:t>
            </w:r>
            <w:r w:rsidRPr="00D23805">
              <w:rPr>
                <w:b/>
                <w:bCs/>
              </w:rPr>
              <w:t xml:space="preserve">MODULE </w:t>
            </w:r>
            <w:r>
              <w:rPr>
                <w:b/>
                <w:bCs/>
              </w:rPr>
              <w:t>2</w:t>
            </w:r>
            <w:r w:rsidRPr="00D23805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DB56B" w14:textId="77777777" w:rsidR="008D7492" w:rsidRPr="00D23805" w:rsidRDefault="008D7492" w:rsidP="00D23805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5AAE8" w14:textId="77777777" w:rsidR="008D7492" w:rsidRPr="00D23805" w:rsidRDefault="008D7492" w:rsidP="00D23805">
            <w:pPr>
              <w:spacing w:after="0" w:line="240" w:lineRule="auto"/>
            </w:pPr>
          </w:p>
        </w:tc>
      </w:tr>
      <w:tr w:rsidR="008B098E" w:rsidRPr="009C7E3C" w14:paraId="556767A5" w14:textId="77777777" w:rsidTr="009C7E3C">
        <w:trPr>
          <w:trHeight w:val="234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0D393" w14:textId="078E0AFA" w:rsidR="008B098E" w:rsidRPr="008D7492" w:rsidRDefault="008B098E" w:rsidP="009C7E3C">
            <w:pPr>
              <w:spacing w:after="0" w:line="240" w:lineRule="auto"/>
            </w:pPr>
            <w:r w:rsidRPr="008D7492">
              <w:t xml:space="preserve">          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9F76F" w14:textId="0E0A0B5B" w:rsidR="008B098E" w:rsidRPr="008D7492" w:rsidRDefault="008B098E" w:rsidP="008D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8</w:t>
            </w:r>
            <w:r w:rsidRPr="008B098E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.</w:t>
            </w:r>
            <w:r w:rsidRPr="008D7492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8B098E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1.Проблемы языкового оформления переводного текста (языковая норма,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узус, смысловая структура текста).</w:t>
            </w:r>
          </w:p>
          <w:p w14:paraId="20305545" w14:textId="73B8CC63" w:rsidR="008B098E" w:rsidRPr="008B098E" w:rsidRDefault="008B098E" w:rsidP="008D7492">
            <w:pPr>
              <w:tabs>
                <w:tab w:val="left" w:pos="567"/>
              </w:tabs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27E6B" w14:textId="0C96B974" w:rsidR="008B098E" w:rsidRPr="00B95FFC" w:rsidRDefault="008B098E" w:rsidP="00B95FFC">
            <w:pPr>
              <w:jc w:val="center"/>
              <w:rPr>
                <w:lang w:val="fr-FR"/>
              </w:rPr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97C6E" w14:textId="18C44683" w:rsidR="008B098E" w:rsidRPr="009C7E3C" w:rsidRDefault="008B098E" w:rsidP="00B95FFC">
            <w:pPr>
              <w:tabs>
                <w:tab w:val="left" w:pos="567"/>
              </w:tabs>
              <w:spacing w:after="0" w:line="240" w:lineRule="auto"/>
              <w:jc w:val="center"/>
              <w:rPr>
                <w:lang w:val="fr-FR"/>
              </w:rPr>
            </w:pPr>
            <w:r w:rsidRPr="009C7E3C">
              <w:t>4</w:t>
            </w:r>
          </w:p>
        </w:tc>
      </w:tr>
      <w:tr w:rsidR="008B098E" w:rsidRPr="009C7E3C" w14:paraId="1EED576A" w14:textId="77777777" w:rsidTr="009C7E3C">
        <w:trPr>
          <w:trHeight w:val="6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6C698" w14:textId="77777777" w:rsidR="008B098E" w:rsidRPr="009C7E3C" w:rsidRDefault="008B098E" w:rsidP="009C7E3C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AB091" w14:textId="77777777" w:rsidR="008B098E" w:rsidRPr="008D7492" w:rsidRDefault="008B098E" w:rsidP="008B098E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1385D792" w14:textId="6C9FF306" w:rsidR="008B098E" w:rsidRPr="008D7492" w:rsidRDefault="008B098E" w:rsidP="008B0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.Система и норма языка, речевая норма, и речевой узус как факторы</w:t>
            </w:r>
          </w:p>
          <w:p w14:paraId="10ABBB35" w14:textId="77777777" w:rsidR="008B098E" w:rsidRPr="008D7492" w:rsidRDefault="008B098E" w:rsidP="008B0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регулятивного воздействия.</w:t>
            </w:r>
          </w:p>
          <w:p w14:paraId="27399874" w14:textId="2B6B8462" w:rsidR="008B098E" w:rsidRPr="008D7492" w:rsidRDefault="008B098E" w:rsidP="008B0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.Нормативно-языковые и узуальные ошибки в переводе. Семантические</w:t>
            </w:r>
          </w:p>
          <w:p w14:paraId="249D5404" w14:textId="679A5675" w:rsidR="008B098E" w:rsidRPr="008B098E" w:rsidRDefault="008B098E" w:rsidP="008B098E">
            <w:pPr>
              <w:tabs>
                <w:tab w:val="left" w:pos="567"/>
              </w:tabs>
              <w:spacing w:after="0" w:line="240" w:lineRule="auto"/>
              <w:rPr>
                <w:b/>
                <w:bCs/>
              </w:rPr>
            </w:pPr>
            <w:r w:rsidRPr="008D7492">
              <w:rPr>
                <w:rFonts w:eastAsiaTheme="minorEastAsia"/>
                <w:sz w:val="24"/>
                <w:szCs w:val="24"/>
                <w:lang w:eastAsia="ru-RU"/>
              </w:rPr>
              <w:t>ошибки.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CEA08" w14:textId="1D21F54E" w:rsidR="008B098E" w:rsidRPr="009C7E3C" w:rsidRDefault="008B098E" w:rsidP="00B95FFC">
            <w:pPr>
              <w:spacing w:after="0" w:line="240" w:lineRule="auto"/>
              <w:jc w:val="center"/>
              <w:rPr>
                <w:lang w:val="fr-FR"/>
              </w:rPr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B17CF" w14:textId="29C60E85" w:rsidR="008B098E" w:rsidRPr="009C7E3C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8B098E" w:rsidRPr="006F6670" w14:paraId="3187C142" w14:textId="77777777" w:rsidTr="009C7E3C">
        <w:trPr>
          <w:trHeight w:val="64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FFD0E" w14:textId="77777777" w:rsidR="008B098E" w:rsidRPr="009C7E3C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9C7E3C">
              <w:rPr>
                <w:lang w:val="fr-FR"/>
              </w:rPr>
              <w:lastRenderedPageBreak/>
              <w:t>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DA323" w14:textId="691EC3AA" w:rsidR="008B098E" w:rsidRPr="008B098E" w:rsidRDefault="008B098E" w:rsidP="008B0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8B098E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Лекция 9.</w:t>
            </w:r>
            <w:r w:rsidRPr="008B098E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 </w:t>
            </w:r>
            <w:r w:rsidRPr="008B098E">
              <w:rPr>
                <w:rFonts w:eastAsiaTheme="minorEastAsia"/>
                <w:sz w:val="24"/>
                <w:szCs w:val="24"/>
                <w:lang w:eastAsia="ru-RU"/>
              </w:rPr>
              <w:t>1. Лексика, провоцирующая переводческие ошибки:</w:t>
            </w:r>
          </w:p>
          <w:p w14:paraId="68629481" w14:textId="77777777" w:rsidR="008B098E" w:rsidRPr="008B098E" w:rsidRDefault="008B098E" w:rsidP="008B098E">
            <w:pPr>
              <w:tabs>
                <w:tab w:val="left" w:pos="567"/>
              </w:tabs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8B098E">
              <w:rPr>
                <w:rFonts w:eastAsiaTheme="minorEastAsia"/>
                <w:sz w:val="24"/>
                <w:szCs w:val="24"/>
                <w:lang w:eastAsia="ru-RU"/>
              </w:rPr>
              <w:t>2. «Ложные друзья переводчика»</w:t>
            </w:r>
          </w:p>
          <w:p w14:paraId="7ED1BC7E" w14:textId="28E8122D" w:rsidR="008B098E" w:rsidRPr="008B098E" w:rsidRDefault="008B098E" w:rsidP="008B098E">
            <w:pPr>
              <w:tabs>
                <w:tab w:val="left" w:pos="567"/>
              </w:tabs>
              <w:spacing w:after="0" w:line="240" w:lineRule="auto"/>
              <w:rPr>
                <w:sz w:val="24"/>
                <w:szCs w:val="24"/>
              </w:rPr>
            </w:pPr>
            <w:r w:rsidRPr="008B098E">
              <w:rPr>
                <w:rFonts w:eastAsiaTheme="minorEastAsia"/>
                <w:sz w:val="24"/>
                <w:szCs w:val="24"/>
                <w:lang w:eastAsia="ru-RU"/>
              </w:rPr>
              <w:t>3. Ловушки внутренней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920B6" w14:textId="58B46C3E" w:rsidR="008B098E" w:rsidRPr="006F6670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8D888" w14:textId="1EEB6595" w:rsidR="008B098E" w:rsidRPr="006F6670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6F6670">
              <w:rPr>
                <w:lang w:val="fr-FR"/>
              </w:rPr>
              <w:t>4</w:t>
            </w:r>
          </w:p>
        </w:tc>
      </w:tr>
      <w:tr w:rsidR="008B098E" w:rsidRPr="006F6670" w14:paraId="6DE3601D" w14:textId="77777777" w:rsidTr="00DC355F">
        <w:trPr>
          <w:trHeight w:val="193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DD160" w14:textId="77777777" w:rsidR="008B098E" w:rsidRPr="006F6670" w:rsidRDefault="008B098E" w:rsidP="009C7E3C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8AA56" w14:textId="77777777" w:rsidR="00DC355F" w:rsidRPr="008D7492" w:rsidRDefault="00DC355F" w:rsidP="00DC355F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4CC0E957" w14:textId="4F106424" w:rsidR="00DC355F" w:rsidRPr="00DC355F" w:rsidRDefault="00DC355F" w:rsidP="00DC355F">
            <w:pPr>
              <w:pStyle w:val="a4"/>
              <w:numPr>
                <w:ilvl w:val="0"/>
                <w:numId w:val="14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«Забытые значения» многозначных слов</w:t>
            </w:r>
          </w:p>
          <w:p w14:paraId="1FC48719" w14:textId="0D71CD6B" w:rsidR="00DC355F" w:rsidRPr="00DC355F" w:rsidRDefault="00DC355F" w:rsidP="00DC355F">
            <w:pPr>
              <w:pStyle w:val="a4"/>
              <w:numPr>
                <w:ilvl w:val="0"/>
                <w:numId w:val="14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«Лексические иносказания</w:t>
            </w:r>
          </w:p>
          <w:p w14:paraId="517F916A" w14:textId="7542B18C" w:rsidR="00DC355F" w:rsidRPr="00DC355F" w:rsidRDefault="00DC355F" w:rsidP="00DC355F">
            <w:pPr>
              <w:pStyle w:val="a4"/>
              <w:numPr>
                <w:ilvl w:val="0"/>
                <w:numId w:val="14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Несозвучные географические названия</w:t>
            </w:r>
          </w:p>
          <w:p w14:paraId="6B8889BF" w14:textId="0F6A3004" w:rsidR="008B098E" w:rsidRPr="00DC355F" w:rsidRDefault="00DC355F" w:rsidP="00DC355F">
            <w:pPr>
              <w:pStyle w:val="a4"/>
              <w:numPr>
                <w:ilvl w:val="0"/>
                <w:numId w:val="14"/>
              </w:numPr>
              <w:tabs>
                <w:tab w:val="left" w:pos="207"/>
                <w:tab w:val="left" w:pos="567"/>
              </w:tabs>
              <w:spacing w:after="0" w:line="240" w:lineRule="auto"/>
              <w:ind w:left="0" w:firstLine="0"/>
              <w:rPr>
                <w:lang w:val="fr-FR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Как избежать «лексических ловушек»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95035" w14:textId="2AA30D49" w:rsidR="008B098E" w:rsidRPr="009C7E3C" w:rsidRDefault="008B098E" w:rsidP="00B7727F">
            <w:pPr>
              <w:spacing w:after="0" w:line="240" w:lineRule="auto"/>
              <w:jc w:val="center"/>
              <w:rPr>
                <w:lang w:val="fr-FR"/>
              </w:rPr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6E9C8" w14:textId="77777777" w:rsidR="008B098E" w:rsidRPr="006F6670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6F6670">
              <w:rPr>
                <w:lang w:val="fr-FR"/>
              </w:rPr>
              <w:t>6</w:t>
            </w:r>
          </w:p>
        </w:tc>
      </w:tr>
      <w:tr w:rsidR="008B098E" w:rsidRPr="00E7658D" w14:paraId="0D136233" w14:textId="77777777" w:rsidTr="009C7E3C">
        <w:trPr>
          <w:trHeight w:val="4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B3D28" w14:textId="77777777" w:rsidR="008B098E" w:rsidRPr="006F6670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9C7E3C">
              <w:rPr>
                <w:lang w:val="fr-FR"/>
              </w:rPr>
              <w:t>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AC990" w14:textId="37CA6C68" w:rsidR="008B098E" w:rsidRPr="00DC355F" w:rsidRDefault="00DC355F" w:rsidP="00DC355F">
            <w:pPr>
              <w:tabs>
                <w:tab w:val="left" w:pos="567"/>
              </w:tabs>
              <w:spacing w:after="0" w:line="240" w:lineRule="auto"/>
            </w:pPr>
            <w:r w:rsidRPr="008B098E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10</w:t>
            </w:r>
            <w:r w:rsidRPr="008B098E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.</w:t>
            </w:r>
            <w:r w:rsidRPr="008B098E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Передача денотативного содержания. Подстановки.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34F09" w14:textId="499F280A" w:rsidR="008B098E" w:rsidRPr="00E7658D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BEF2C" w14:textId="77777777" w:rsidR="008B098E" w:rsidRPr="00E7658D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E7658D">
              <w:rPr>
                <w:lang w:val="fr-FR"/>
              </w:rPr>
              <w:t>4</w:t>
            </w:r>
          </w:p>
        </w:tc>
      </w:tr>
      <w:tr w:rsidR="008B098E" w:rsidRPr="00E7658D" w14:paraId="03487951" w14:textId="77777777" w:rsidTr="009C7E3C">
        <w:trPr>
          <w:trHeight w:val="6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AF1A1" w14:textId="77777777" w:rsidR="008B098E" w:rsidRPr="00E7658D" w:rsidRDefault="008B098E" w:rsidP="009C7E3C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A6FCA" w14:textId="77777777" w:rsidR="00DC355F" w:rsidRPr="008D7492" w:rsidRDefault="00DC355F" w:rsidP="00DC355F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7FEA2C9A" w14:textId="546F5157" w:rsidR="008B098E" w:rsidRPr="00DC355F" w:rsidRDefault="00DC355F" w:rsidP="00DC3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Различные типы подстановок: простая лексическая подстановка, альтернативная подстановка, сложная подстановка с дифференциацией значения, позиционно-обусловленная подстановка.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E13AB" w14:textId="36B93440" w:rsidR="008B098E" w:rsidRPr="00E7658D" w:rsidRDefault="008B098E" w:rsidP="00B7727F">
            <w:pPr>
              <w:spacing w:after="0" w:line="240" w:lineRule="auto"/>
              <w:jc w:val="center"/>
              <w:rPr>
                <w:lang w:val="fr-FR"/>
              </w:rPr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56D8C" w14:textId="77777777" w:rsidR="008B098E" w:rsidRPr="00E7658D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E7658D">
              <w:rPr>
                <w:lang w:val="fr-FR"/>
              </w:rPr>
              <w:t>6</w:t>
            </w:r>
          </w:p>
        </w:tc>
      </w:tr>
      <w:tr w:rsidR="008B098E" w:rsidRPr="00724243" w14:paraId="2AA70958" w14:textId="77777777" w:rsidTr="009C7E3C">
        <w:trPr>
          <w:trHeight w:val="6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73ABC" w14:textId="77777777" w:rsidR="008B098E" w:rsidRPr="00E7658D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9C7E3C">
              <w:rPr>
                <w:lang w:val="fr-FR"/>
              </w:rPr>
              <w:t>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282CA" w14:textId="48635206" w:rsidR="008B098E" w:rsidRPr="00724243" w:rsidRDefault="00DC355F" w:rsidP="00DC3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fr-FR"/>
              </w:rPr>
            </w:pPr>
            <w:r w:rsidRPr="008B098E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11</w:t>
            </w:r>
            <w:r w:rsidRPr="008B098E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Типы переводческих трансформаций. Специфические переводческие трансформации.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 xml:space="preserve"> «Ключевые слова» как отправные точки переводческих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трансформаций.</w:t>
            </w:r>
            <w:r w:rsidRPr="008B098E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035C8" w14:textId="7DC03FB3" w:rsidR="008B098E" w:rsidRPr="00724243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C0E8E" w14:textId="77777777" w:rsidR="008B098E" w:rsidRPr="00724243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724243">
              <w:rPr>
                <w:lang w:val="fr-FR"/>
              </w:rPr>
              <w:t>4</w:t>
            </w:r>
          </w:p>
        </w:tc>
      </w:tr>
      <w:tr w:rsidR="008B098E" w:rsidRPr="009C7E3C" w14:paraId="4C99F0A3" w14:textId="77777777" w:rsidTr="00DC355F">
        <w:trPr>
          <w:trHeight w:val="2038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E51CE" w14:textId="77777777" w:rsidR="008B098E" w:rsidRPr="00724243" w:rsidRDefault="008B098E" w:rsidP="00DC355F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F76F0" w14:textId="77777777" w:rsidR="00DC355F" w:rsidRPr="008D7492" w:rsidRDefault="00DC355F" w:rsidP="00DC355F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6D205164" w14:textId="77777777" w:rsidR="00DC355F" w:rsidRPr="00DC355F" w:rsidRDefault="00DC355F" w:rsidP="00DC3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Грамматические проблемы перевода:</w:t>
            </w:r>
          </w:p>
          <w:p w14:paraId="0BDF5E38" w14:textId="77777777" w:rsidR="00DC355F" w:rsidRPr="00DC355F" w:rsidRDefault="00DC355F" w:rsidP="00DC3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a. Перевод предлогов перед числительными.</w:t>
            </w:r>
          </w:p>
          <w:p w14:paraId="132E4B9C" w14:textId="77777777" w:rsidR="00DC355F" w:rsidRPr="00DC355F" w:rsidRDefault="00DC355F" w:rsidP="00DC3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b. Перевод модальных глаголов</w:t>
            </w:r>
          </w:p>
          <w:p w14:paraId="72175B2A" w14:textId="77777777" w:rsidR="00DC355F" w:rsidRPr="00DC355F" w:rsidRDefault="00DC355F" w:rsidP="00DC3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c. Перевод распространенных определений</w:t>
            </w:r>
          </w:p>
          <w:p w14:paraId="05113CA5" w14:textId="77777777" w:rsidR="00DC355F" w:rsidRPr="00DC355F" w:rsidRDefault="00DC355F" w:rsidP="00DC3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d. Перевод причастных оборотов</w:t>
            </w:r>
          </w:p>
          <w:p w14:paraId="01502617" w14:textId="77777777" w:rsidR="00DC355F" w:rsidRPr="00DC355F" w:rsidRDefault="00DC355F" w:rsidP="00DC3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e. Перевод уступительных и ограничительных предложений</w:t>
            </w:r>
          </w:p>
          <w:p w14:paraId="7AD1F0E8" w14:textId="77777777" w:rsidR="00DC355F" w:rsidRPr="00DC355F" w:rsidRDefault="00DC355F" w:rsidP="00DC3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 xml:space="preserve">f. Перевод предложений, вводимых союзом </w:t>
            </w:r>
            <w:proofErr w:type="spellStart"/>
            <w:r w:rsidRPr="00DC355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indem</w:t>
            </w:r>
            <w:proofErr w:type="spellEnd"/>
          </w:p>
          <w:p w14:paraId="29E005C1" w14:textId="6313E918" w:rsidR="008B098E" w:rsidRPr="00DC355F" w:rsidRDefault="00DC355F" w:rsidP="00DC355F">
            <w:pPr>
              <w:spacing w:after="0" w:line="240" w:lineRule="auto"/>
              <w:jc w:val="both"/>
            </w:pPr>
            <w:r w:rsidRPr="00DC355F">
              <w:rPr>
                <w:rFonts w:eastAsiaTheme="minorEastAsia"/>
                <w:sz w:val="24"/>
                <w:szCs w:val="24"/>
                <w:lang w:eastAsia="ru-RU"/>
              </w:rPr>
              <w:t>g. Перевод предложений, начинающихся со сказуемого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99575" w14:textId="58DF8441" w:rsidR="008B098E" w:rsidRPr="00724243" w:rsidRDefault="008B098E" w:rsidP="0032517B">
            <w:pPr>
              <w:spacing w:after="0" w:line="240" w:lineRule="auto"/>
              <w:jc w:val="center"/>
              <w:rPr>
                <w:lang w:val="fr-FR"/>
              </w:rPr>
            </w:pPr>
            <w:r>
              <w:t xml:space="preserve">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762E7" w14:textId="77777777" w:rsidR="008B098E" w:rsidRPr="009C7E3C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9C7E3C">
              <w:t>6</w:t>
            </w:r>
          </w:p>
        </w:tc>
      </w:tr>
      <w:tr w:rsidR="008B098E" w:rsidRPr="0032517B" w14:paraId="25429FEC" w14:textId="77777777" w:rsidTr="009C7E3C">
        <w:trPr>
          <w:trHeight w:val="8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18A4F" w14:textId="77777777" w:rsidR="008B098E" w:rsidRPr="009C7E3C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9C7E3C">
              <w:rPr>
                <w:lang w:val="en-US"/>
              </w:rPr>
              <w:t>12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872D9" w14:textId="77777777" w:rsidR="002C2AE3" w:rsidRPr="002C2AE3" w:rsidRDefault="00DC355F" w:rsidP="002C2A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8B098E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12</w:t>
            </w:r>
            <w:r w:rsidRPr="008B098E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C2AE3" w:rsidRPr="002C2AE3">
              <w:rPr>
                <w:rFonts w:eastAsiaTheme="minorEastAsia"/>
                <w:sz w:val="24"/>
                <w:szCs w:val="24"/>
                <w:lang w:eastAsia="ru-RU"/>
              </w:rPr>
              <w:t>1.Поиск оптимального переводческого решения:</w:t>
            </w:r>
          </w:p>
          <w:p w14:paraId="086AD44A" w14:textId="77777777" w:rsidR="002C2AE3" w:rsidRPr="002C2AE3" w:rsidRDefault="002C2AE3" w:rsidP="002C2A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>1. Фактор «критического глаза»</w:t>
            </w:r>
          </w:p>
          <w:p w14:paraId="3C32AAC4" w14:textId="055ECC1D" w:rsidR="008B098E" w:rsidRPr="009C7E3C" w:rsidRDefault="002C2AE3" w:rsidP="002C2AE3">
            <w:pPr>
              <w:tabs>
                <w:tab w:val="left" w:pos="567"/>
              </w:tabs>
              <w:spacing w:after="0" w:line="240" w:lineRule="auto"/>
              <w:rPr>
                <w:lang w:val="fr-FR"/>
              </w:rPr>
            </w:pPr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>2. Навык перебора вариантов перевода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E02FB" w14:textId="1C081567" w:rsidR="008B098E" w:rsidRPr="0032517B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558F6" w14:textId="77777777" w:rsidR="008B098E" w:rsidRPr="0032517B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32517B">
              <w:rPr>
                <w:lang w:val="fr-FR"/>
              </w:rPr>
              <w:t>4</w:t>
            </w:r>
          </w:p>
        </w:tc>
      </w:tr>
      <w:tr w:rsidR="008B098E" w:rsidRPr="0032517B" w14:paraId="31C28555" w14:textId="77777777" w:rsidTr="0032517B">
        <w:trPr>
          <w:trHeight w:val="555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DF050" w14:textId="77777777" w:rsidR="008B098E" w:rsidRPr="0032517B" w:rsidRDefault="008B098E" w:rsidP="009C7E3C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C2D4B" w14:textId="77777777" w:rsidR="00DC355F" w:rsidRPr="008D7492" w:rsidRDefault="00DC355F" w:rsidP="00DC355F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6537D93B" w14:textId="77777777" w:rsidR="002C2AE3" w:rsidRPr="002C2AE3" w:rsidRDefault="002C2AE3" w:rsidP="002C2A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>Типология переводческих ошибок:</w:t>
            </w:r>
          </w:p>
          <w:p w14:paraId="2A9597CF" w14:textId="77777777" w:rsidR="002C2AE3" w:rsidRPr="002C2AE3" w:rsidRDefault="002C2AE3" w:rsidP="002C2A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>1. Ошибки понимания на уровне «знак – понятие»</w:t>
            </w:r>
          </w:p>
          <w:p w14:paraId="47ED9ED7" w14:textId="24BF5121" w:rsidR="002C2AE3" w:rsidRPr="002C2AE3" w:rsidRDefault="002C2AE3" w:rsidP="002C2A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>2. Ошибки понимания на уровне «знак – сложное понятие»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;</w:t>
            </w:r>
          </w:p>
          <w:p w14:paraId="01F37241" w14:textId="3A44D629" w:rsidR="002C2AE3" w:rsidRPr="002C2AE3" w:rsidRDefault="002C2AE3" w:rsidP="002C2A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>3. Ошибки понимания на уровне «знак –суждение»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;</w:t>
            </w:r>
          </w:p>
          <w:p w14:paraId="7372DA69" w14:textId="127554D9" w:rsidR="002C2AE3" w:rsidRPr="002C2AE3" w:rsidRDefault="002C2AE3" w:rsidP="002C2A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>4. Ошибки понимания предметной ситуации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;</w:t>
            </w:r>
          </w:p>
          <w:p w14:paraId="4F71EAEB" w14:textId="7DD8A7C0" w:rsidR="002C2AE3" w:rsidRPr="002C2AE3" w:rsidRDefault="002C2AE3" w:rsidP="002C2A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 xml:space="preserve">5. Переводческие ошибки на этапе </w:t>
            </w:r>
            <w:proofErr w:type="spellStart"/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>перевыражения</w:t>
            </w:r>
            <w:proofErr w:type="spellEnd"/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>смыслов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;</w:t>
            </w:r>
          </w:p>
          <w:p w14:paraId="11380CB2" w14:textId="7BA86E2D" w:rsidR="008B098E" w:rsidRPr="00DC355F" w:rsidRDefault="002C2AE3" w:rsidP="002C2AE3">
            <w:pPr>
              <w:tabs>
                <w:tab w:val="left" w:pos="567"/>
              </w:tabs>
              <w:spacing w:after="0" w:line="240" w:lineRule="auto"/>
            </w:pPr>
            <w:r w:rsidRPr="002C2AE3">
              <w:rPr>
                <w:rFonts w:eastAsiaTheme="minorEastAsia"/>
                <w:sz w:val="24"/>
                <w:szCs w:val="24"/>
                <w:lang w:eastAsia="ru-RU"/>
              </w:rPr>
              <w:t>6. Стилистические ошибки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BC43C" w14:textId="12C601D4" w:rsidR="008B098E" w:rsidRPr="009C7E3C" w:rsidRDefault="008B098E" w:rsidP="008B098E">
            <w:pPr>
              <w:spacing w:after="0" w:line="240" w:lineRule="auto"/>
              <w:jc w:val="center"/>
              <w:rPr>
                <w:lang w:val="fr-FR"/>
              </w:rPr>
            </w:pPr>
            <w:r>
              <w:t xml:space="preserve">  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3F4C9" w14:textId="77777777" w:rsidR="008B098E" w:rsidRPr="0032517B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32517B">
              <w:rPr>
                <w:lang w:val="fr-FR"/>
              </w:rPr>
              <w:t>6</w:t>
            </w:r>
          </w:p>
        </w:tc>
      </w:tr>
      <w:tr w:rsidR="008B098E" w:rsidRPr="0032517B" w14:paraId="1614D59A" w14:textId="77777777" w:rsidTr="009C7E3C">
        <w:trPr>
          <w:trHeight w:val="8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1DE35" w14:textId="77777777" w:rsidR="008B098E" w:rsidRPr="0032517B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32517B">
              <w:rPr>
                <w:lang w:val="fr-FR"/>
              </w:rPr>
              <w:lastRenderedPageBreak/>
              <w:t>13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AB872" w14:textId="068270B2" w:rsidR="008B098E" w:rsidRPr="00F339D4" w:rsidRDefault="002C2AE3" w:rsidP="00F339D4">
            <w:pPr>
              <w:tabs>
                <w:tab w:val="left" w:pos="567"/>
              </w:tabs>
              <w:spacing w:after="0" w:line="240" w:lineRule="auto"/>
              <w:rPr>
                <w:lang w:val="en-US"/>
              </w:rPr>
            </w:pPr>
            <w:r w:rsidRPr="008B098E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13</w:t>
            </w:r>
            <w:r w:rsidRPr="008B098E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bCs/>
                <w:sz w:val="24"/>
                <w:szCs w:val="24"/>
                <w:lang w:eastAsia="ru-RU"/>
              </w:rPr>
              <w:t>Инновационные технологии при переводе</w:t>
            </w:r>
            <w:r w:rsidR="00F339D4" w:rsidRPr="00F339D4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. </w:t>
            </w:r>
            <w:r w:rsidR="00F339D4" w:rsidRPr="00F339D4">
              <w:rPr>
                <w:bCs/>
                <w:sz w:val="24"/>
                <w:szCs w:val="24"/>
                <w:lang w:val="en-US"/>
              </w:rPr>
              <w:t>PROMT Translation Server 10</w:t>
            </w:r>
            <w:r w:rsidR="00F339D4">
              <w:rPr>
                <w:bCs/>
                <w:sz w:val="24"/>
                <w:szCs w:val="24"/>
                <w:lang w:val="en-US"/>
              </w:rPr>
              <w:t xml:space="preserve">, ABBYY </w:t>
            </w:r>
            <w:proofErr w:type="spellStart"/>
            <w:r w:rsidR="00F339D4">
              <w:rPr>
                <w:bCs/>
                <w:sz w:val="24"/>
                <w:szCs w:val="24"/>
                <w:lang w:val="en-US"/>
              </w:rPr>
              <w:t>lingvo</w:t>
            </w:r>
            <w:proofErr w:type="spellEnd"/>
            <w:r w:rsidR="00F339D4">
              <w:rPr>
                <w:bCs/>
                <w:sz w:val="24"/>
                <w:szCs w:val="24"/>
                <w:lang w:val="en-US"/>
              </w:rPr>
              <w:t xml:space="preserve">, </w:t>
            </w:r>
            <w:r w:rsidR="00F339D4">
              <w:rPr>
                <w:rStyle w:val="st"/>
                <w:lang w:val="en-US"/>
              </w:rPr>
              <w:t>T</w:t>
            </w:r>
            <w:r w:rsidR="00F339D4" w:rsidRPr="00F339D4">
              <w:rPr>
                <w:rStyle w:val="st"/>
                <w:lang w:val="en-US"/>
              </w:rPr>
              <w:t xml:space="preserve">ranslation </w:t>
            </w:r>
            <w:r w:rsidR="00F339D4" w:rsidRPr="00F339D4">
              <w:rPr>
                <w:rStyle w:val="ad"/>
                <w:lang w:val="en-US"/>
              </w:rPr>
              <w:t>memory</w:t>
            </w:r>
            <w:r w:rsidR="00F339D4" w:rsidRPr="00F339D4">
              <w:rPr>
                <w:rStyle w:val="st"/>
                <w:lang w:val="en-US"/>
              </w:rPr>
              <w:t>, TM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2AC0F" w14:textId="5D97D2FB" w:rsidR="008B098E" w:rsidRPr="00F339D4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F693A" w14:textId="77777777" w:rsidR="008B098E" w:rsidRPr="00F339D4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F339D4">
              <w:t>4</w:t>
            </w:r>
          </w:p>
        </w:tc>
      </w:tr>
      <w:tr w:rsidR="008B098E" w:rsidRPr="0032517B" w14:paraId="1921DC1E" w14:textId="77777777" w:rsidTr="009C7E3C">
        <w:trPr>
          <w:trHeight w:val="8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32E6B" w14:textId="77777777" w:rsidR="008B098E" w:rsidRPr="00F339D4" w:rsidRDefault="008B098E" w:rsidP="009C7E3C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1C700" w14:textId="77777777" w:rsidR="002C2AE3" w:rsidRPr="008D7492" w:rsidRDefault="002C2AE3" w:rsidP="002C2AE3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12F396BE" w14:textId="77777777" w:rsidR="009A58ED" w:rsidRPr="009A58ED" w:rsidRDefault="009A58ED" w:rsidP="009A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Упражнения в процессе обучения переводу</w:t>
            </w:r>
          </w:p>
          <w:p w14:paraId="25EAB72A" w14:textId="14850E6B" w:rsidR="009A58ED" w:rsidRPr="009A58ED" w:rsidRDefault="009A58ED" w:rsidP="009A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1 Виды переводческих упражнений</w:t>
            </w:r>
          </w:p>
          <w:p w14:paraId="38818C51" w14:textId="4F86D558" w:rsidR="009A58ED" w:rsidRPr="009A58ED" w:rsidRDefault="009A58ED" w:rsidP="009A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2 Методика обучения устному переводу</w:t>
            </w:r>
          </w:p>
          <w:p w14:paraId="073F1065" w14:textId="3E5D97C5" w:rsidR="008B098E" w:rsidRPr="009A58ED" w:rsidRDefault="008B098E" w:rsidP="009A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49982" w14:textId="11E19964" w:rsidR="008B098E" w:rsidRPr="009C7E3C" w:rsidRDefault="008B098E" w:rsidP="00B7727F">
            <w:pPr>
              <w:spacing w:after="0" w:line="240" w:lineRule="auto"/>
              <w:jc w:val="center"/>
              <w:rPr>
                <w:lang w:val="fr-FR"/>
              </w:rPr>
            </w:pPr>
            <w:r>
              <w:t xml:space="preserve">   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1C726" w14:textId="77777777" w:rsidR="008B098E" w:rsidRPr="0032517B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32517B">
              <w:rPr>
                <w:lang w:val="fr-FR"/>
              </w:rPr>
              <w:t>6</w:t>
            </w:r>
          </w:p>
        </w:tc>
      </w:tr>
      <w:tr w:rsidR="008B098E" w:rsidRPr="0032517B" w14:paraId="01EC0355" w14:textId="77777777" w:rsidTr="009C7E3C">
        <w:trPr>
          <w:trHeight w:val="8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6202C" w14:textId="77777777" w:rsidR="008B098E" w:rsidRPr="0032517B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9C7E3C">
              <w:rPr>
                <w:lang w:val="fr-FR"/>
              </w:rPr>
              <w:t>14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E5857" w14:textId="26066C67" w:rsidR="008B098E" w:rsidRPr="00F01F2B" w:rsidRDefault="00F01F2B" w:rsidP="009A58E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01F2B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Лекция 14. </w:t>
            </w:r>
            <w:r w:rsidRPr="00F01F2B">
              <w:rPr>
                <w:rFonts w:eastAsiaTheme="minorEastAsia"/>
                <w:sz w:val="24"/>
                <w:szCs w:val="24"/>
                <w:lang w:eastAsia="ru-RU"/>
              </w:rPr>
              <w:t>Специфика обучения устному переводу с использованием инновационных технологий</w:t>
            </w:r>
            <w:r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FEBED" w14:textId="5B3AA2C5" w:rsidR="008B098E" w:rsidRPr="0032517B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AD9A3" w14:textId="77777777" w:rsidR="008B098E" w:rsidRPr="0032517B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32517B">
              <w:rPr>
                <w:lang w:val="fr-FR"/>
              </w:rPr>
              <w:t>4</w:t>
            </w:r>
          </w:p>
        </w:tc>
      </w:tr>
      <w:tr w:rsidR="008B098E" w:rsidRPr="00B7727F" w14:paraId="54A44137" w14:textId="77777777" w:rsidTr="009C7E3C">
        <w:trPr>
          <w:trHeight w:val="6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8816F" w14:textId="77777777" w:rsidR="008B098E" w:rsidRPr="0032517B" w:rsidRDefault="008B098E" w:rsidP="009C7E3C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18F5D" w14:textId="77777777" w:rsidR="00F01F2B" w:rsidRPr="008D7492" w:rsidRDefault="00F01F2B" w:rsidP="00F01F2B">
            <w:pPr>
              <w:tabs>
                <w:tab w:val="left" w:pos="567"/>
              </w:tabs>
              <w:spacing w:after="0" w:line="240" w:lineRule="auto"/>
            </w:pPr>
            <w:r>
              <w:rPr>
                <w:b/>
                <w:bCs/>
              </w:rPr>
              <w:t xml:space="preserve">Семинар: </w:t>
            </w:r>
          </w:p>
          <w:p w14:paraId="023DB0A9" w14:textId="7ABFCE67" w:rsidR="008B098E" w:rsidRPr="009A58ED" w:rsidRDefault="009A58ED" w:rsidP="009A58ED">
            <w:pPr>
              <w:tabs>
                <w:tab w:val="left" w:pos="567"/>
              </w:tabs>
              <w:spacing w:after="0" w:line="240" w:lineRule="auto"/>
            </w:pPr>
            <w:r w:rsidRPr="009A58ED">
              <w:rPr>
                <w:sz w:val="24"/>
                <w:szCs w:val="24"/>
              </w:rPr>
              <w:t>Упражнения на развитие переводческих умений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EF347" w14:textId="16C65AC3" w:rsidR="008B098E" w:rsidRPr="00B7727F" w:rsidRDefault="008B098E" w:rsidP="008B098E">
            <w:pPr>
              <w:spacing w:after="0" w:line="240" w:lineRule="auto"/>
              <w:jc w:val="center"/>
              <w:rPr>
                <w:lang w:val="fr-FR"/>
              </w:rPr>
            </w:pPr>
            <w:r>
              <w:t xml:space="preserve">  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7A0E5" w14:textId="77777777" w:rsidR="008B098E" w:rsidRPr="00B7727F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B7727F">
              <w:rPr>
                <w:lang w:val="fr-FR"/>
              </w:rPr>
              <w:t>6</w:t>
            </w:r>
          </w:p>
        </w:tc>
      </w:tr>
      <w:tr w:rsidR="00DC355F" w:rsidRPr="00B7727F" w14:paraId="4C5E87CB" w14:textId="77777777" w:rsidTr="00DC355F">
        <w:trPr>
          <w:trHeight w:val="99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6B485" w14:textId="3046EB3A" w:rsidR="00DC355F" w:rsidRPr="00B7727F" w:rsidRDefault="00DC355F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BE831" w14:textId="6681642B" w:rsidR="00DC355F" w:rsidRPr="009C7E3C" w:rsidRDefault="00DC355F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 w:rsidRPr="009C7E3C">
              <w:rPr>
                <w:b/>
                <w:bCs/>
              </w:rPr>
              <w:t xml:space="preserve">2 Рубежный контроль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792E5" w14:textId="65663EDE" w:rsidR="00DC355F" w:rsidRPr="00B7727F" w:rsidRDefault="00DC355F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B0EAA" w14:textId="64492530" w:rsidR="00DC355F" w:rsidRPr="00B7727F" w:rsidRDefault="002C2AE3" w:rsidP="009C7E3C">
            <w:pPr>
              <w:tabs>
                <w:tab w:val="left" w:pos="567"/>
              </w:tabs>
              <w:spacing w:after="0" w:line="240" w:lineRule="auto"/>
              <w:ind w:firstLine="709"/>
              <w:rPr>
                <w:lang w:val="fr-FR"/>
              </w:rPr>
            </w:pPr>
            <w:r>
              <w:t>3</w:t>
            </w:r>
            <w:r w:rsidR="00DC355F" w:rsidRPr="009C7E3C">
              <w:t>0</w:t>
            </w:r>
          </w:p>
        </w:tc>
      </w:tr>
      <w:tr w:rsidR="008B098E" w:rsidRPr="009C7E3C" w14:paraId="21275F64" w14:textId="77777777" w:rsidTr="009C7E3C">
        <w:trPr>
          <w:trHeight w:val="25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A99B" w14:textId="77777777" w:rsidR="008B098E" w:rsidRPr="009C7E3C" w:rsidRDefault="008B098E" w:rsidP="009C7E3C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C57F4" w14:textId="77777777" w:rsidR="008B098E" w:rsidRPr="009C7E3C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9C7E3C">
              <w:rPr>
                <w:b/>
                <w:bCs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711C5" w14:textId="77777777" w:rsidR="008B098E" w:rsidRPr="009C7E3C" w:rsidRDefault="008B098E" w:rsidP="009C7E3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17C38" w14:textId="77777777" w:rsidR="008B098E" w:rsidRPr="009C7E3C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9C7E3C">
              <w:rPr>
                <w:b/>
                <w:bCs/>
              </w:rPr>
              <w:t xml:space="preserve"> 100</w:t>
            </w:r>
          </w:p>
        </w:tc>
      </w:tr>
      <w:tr w:rsidR="008B098E" w:rsidRPr="009C7E3C" w14:paraId="37029F8F" w14:textId="77777777" w:rsidTr="009C7E3C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33A4B" w14:textId="77777777" w:rsidR="008B098E" w:rsidRPr="009C7E3C" w:rsidRDefault="008B098E" w:rsidP="009C7E3C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04D94" w14:textId="26DDAC88" w:rsidR="008B098E" w:rsidRPr="002C2AE3" w:rsidRDefault="002C2AE3" w:rsidP="009C7E3C">
            <w:pPr>
              <w:tabs>
                <w:tab w:val="left" w:pos="567"/>
              </w:tabs>
              <w:spacing w:after="0" w:line="240" w:lineRule="auto"/>
              <w:ind w:firstLine="709"/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CE3D6" w14:textId="77777777" w:rsidR="008B098E" w:rsidRPr="009C7E3C" w:rsidRDefault="008B098E" w:rsidP="009C7E3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D3DA5" w14:textId="77777777" w:rsidR="008B098E" w:rsidRPr="009C7E3C" w:rsidRDefault="008B098E" w:rsidP="009C7E3C">
            <w:pPr>
              <w:tabs>
                <w:tab w:val="left" w:pos="567"/>
              </w:tabs>
              <w:spacing w:after="0" w:line="240" w:lineRule="auto"/>
              <w:ind w:firstLine="709"/>
            </w:pPr>
            <w:r w:rsidRPr="009C7E3C">
              <w:rPr>
                <w:b/>
                <w:bCs/>
              </w:rPr>
              <w:t xml:space="preserve"> 100</w:t>
            </w:r>
          </w:p>
        </w:tc>
      </w:tr>
    </w:tbl>
    <w:p w14:paraId="3A174B7C" w14:textId="77777777" w:rsidR="0054693D" w:rsidRPr="009C7E3C" w:rsidRDefault="0054693D" w:rsidP="009C7E3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E7758C6" w14:textId="77777777" w:rsidR="0054693D" w:rsidRPr="009C7E3C" w:rsidRDefault="0054693D" w:rsidP="009C7E3C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</w:rPr>
      </w:pPr>
      <w:r w:rsidRPr="009C7E3C">
        <w:rPr>
          <w:rFonts w:ascii="Times New Roman" w:hAnsi="Times New Roman" w:cs="Times New Roman"/>
          <w:caps/>
        </w:rPr>
        <w:t>АКАДЕМИЧЕСКАЯ Политика курса</w:t>
      </w:r>
    </w:p>
    <w:p w14:paraId="2395972C" w14:textId="4F7472E9" w:rsidR="0054693D" w:rsidRDefault="0054693D" w:rsidP="0054693D">
      <w:pPr>
        <w:pStyle w:val="2"/>
        <w:spacing w:after="0" w:line="240" w:lineRule="auto"/>
        <w:ind w:firstLine="709"/>
        <w:jc w:val="both"/>
      </w:pPr>
      <w:r>
        <w:t>Все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t xml:space="preserve"> </w:t>
      </w:r>
      <w:r>
        <w:t>необходимо</w:t>
      </w:r>
      <w:r>
        <w:t xml:space="preserve"> </w:t>
      </w:r>
      <w:r>
        <w:t>выполнять</w:t>
      </w:r>
      <w:r>
        <w:t xml:space="preserve"> </w:t>
      </w:r>
      <w:r>
        <w:t>и</w:t>
      </w:r>
      <w:r>
        <w:t xml:space="preserve"> </w:t>
      </w:r>
      <w:r>
        <w:t>защищать</w:t>
      </w:r>
      <w:r>
        <w:t xml:space="preserve"> </w:t>
      </w:r>
      <w:r>
        <w:t>в</w:t>
      </w:r>
      <w:r>
        <w:t xml:space="preserve"> </w:t>
      </w:r>
      <w:r>
        <w:t>указанные</w:t>
      </w:r>
      <w:r>
        <w:t xml:space="preserve"> </w:t>
      </w:r>
      <w:r>
        <w:t>сроки</w:t>
      </w:r>
      <w:r>
        <w:rPr>
          <w:rFonts w:ascii="Times New Roman"/>
        </w:rPr>
        <w:t xml:space="preserve">. </w:t>
      </w:r>
      <w:r>
        <w:t>Студенты</w:t>
      </w:r>
      <w:r>
        <w:rPr>
          <w:rFonts w:ascii="Times New Roman"/>
        </w:rPr>
        <w:t xml:space="preserve">, </w:t>
      </w:r>
      <w:r>
        <w:t>не</w:t>
      </w:r>
      <w:r>
        <w:t xml:space="preserve"> </w:t>
      </w:r>
      <w:r>
        <w:t>сдавшие</w:t>
      </w:r>
      <w:r>
        <w:t xml:space="preserve"> </w:t>
      </w:r>
      <w:r>
        <w:t>очередное</w:t>
      </w:r>
      <w:r>
        <w:t xml:space="preserve"> </w:t>
      </w:r>
      <w:r>
        <w:t>задание</w:t>
      </w:r>
      <w:r>
        <w:t xml:space="preserve"> </w:t>
      </w:r>
      <w:r>
        <w:t>или</w:t>
      </w:r>
      <w:r>
        <w:t xml:space="preserve"> </w:t>
      </w:r>
      <w:r>
        <w:t>получившие</w:t>
      </w:r>
      <w:r>
        <w:t xml:space="preserve"> </w:t>
      </w:r>
      <w:r>
        <w:t>за</w:t>
      </w:r>
      <w:r>
        <w:t xml:space="preserve"> </w:t>
      </w:r>
      <w:r>
        <w:t>его</w:t>
      </w:r>
      <w:r>
        <w:t xml:space="preserve"> </w:t>
      </w:r>
      <w:r>
        <w:t>выполнение</w:t>
      </w:r>
      <w:r>
        <w:t xml:space="preserve"> </w:t>
      </w:r>
      <w:r>
        <w:t>менее</w:t>
      </w:r>
      <w:r>
        <w:t xml:space="preserve"> </w:t>
      </w:r>
      <w:r>
        <w:rPr>
          <w:rFonts w:ascii="Times New Roman"/>
        </w:rPr>
        <w:t xml:space="preserve">50% </w:t>
      </w:r>
      <w:r>
        <w:t>баллов</w:t>
      </w:r>
      <w:r>
        <w:rPr>
          <w:rFonts w:ascii="Times New Roman"/>
        </w:rPr>
        <w:t xml:space="preserve">, </w:t>
      </w:r>
      <w:r>
        <w:t>имеют</w:t>
      </w:r>
      <w:r>
        <w:t xml:space="preserve"> </w:t>
      </w:r>
      <w:r>
        <w:t>возможность</w:t>
      </w:r>
      <w:r>
        <w:t xml:space="preserve"> </w:t>
      </w:r>
      <w:r>
        <w:t>отработать</w:t>
      </w:r>
      <w:r>
        <w:t xml:space="preserve"> </w:t>
      </w:r>
      <w:r>
        <w:t>указанное</w:t>
      </w:r>
      <w:r>
        <w:t xml:space="preserve"> </w:t>
      </w:r>
      <w:r>
        <w:t>задание</w:t>
      </w:r>
      <w:r>
        <w:t xml:space="preserve"> </w:t>
      </w:r>
      <w:r>
        <w:t>по</w:t>
      </w:r>
      <w:r>
        <w:t xml:space="preserve"> </w:t>
      </w:r>
      <w:r>
        <w:t>дополнительному</w:t>
      </w:r>
      <w:r>
        <w:t xml:space="preserve"> </w:t>
      </w:r>
      <w:r>
        <w:t>графику</w:t>
      </w:r>
      <w:r>
        <w:rPr>
          <w:rFonts w:ascii="Times New Roman"/>
        </w:rPr>
        <w:t xml:space="preserve">. </w:t>
      </w:r>
      <w:r>
        <w:t>Студенты</w:t>
      </w:r>
      <w:r>
        <w:rPr>
          <w:rFonts w:ascii="Times New Roman"/>
        </w:rPr>
        <w:t xml:space="preserve">, </w:t>
      </w:r>
      <w:r>
        <w:t>пропустившие</w:t>
      </w:r>
      <w:r>
        <w:t xml:space="preserve"> </w:t>
      </w:r>
      <w:r>
        <w:t>лабораторные</w:t>
      </w:r>
      <w:r>
        <w:t xml:space="preserve"> </w:t>
      </w:r>
      <w:r>
        <w:t>занятия</w:t>
      </w:r>
      <w:r>
        <w:t xml:space="preserve"> </w:t>
      </w:r>
      <w:r>
        <w:t>по</w:t>
      </w:r>
      <w:r>
        <w:t xml:space="preserve"> </w:t>
      </w:r>
      <w:r>
        <w:t>уважительной</w:t>
      </w:r>
      <w:r>
        <w:t xml:space="preserve"> </w:t>
      </w:r>
      <w:r>
        <w:t>причине</w:t>
      </w:r>
      <w:r>
        <w:rPr>
          <w:rFonts w:ascii="Times New Roman"/>
        </w:rPr>
        <w:t xml:space="preserve">, </w:t>
      </w:r>
      <w:r>
        <w:t>отрабатывают</w:t>
      </w:r>
      <w:r>
        <w:t xml:space="preserve"> </w:t>
      </w:r>
      <w:r>
        <w:t>их</w:t>
      </w:r>
      <w:r>
        <w:t xml:space="preserve"> </w:t>
      </w:r>
      <w:r>
        <w:t>в</w:t>
      </w:r>
      <w:r>
        <w:t xml:space="preserve"> </w:t>
      </w:r>
      <w:r>
        <w:t>дополнительное</w:t>
      </w:r>
      <w:r>
        <w:t xml:space="preserve"> </w:t>
      </w:r>
      <w:r>
        <w:t>время</w:t>
      </w:r>
      <w:r>
        <w:t xml:space="preserve"> </w:t>
      </w:r>
      <w:r>
        <w:t>в</w:t>
      </w:r>
      <w:r>
        <w:t xml:space="preserve"> </w:t>
      </w:r>
      <w:r>
        <w:t>присутствии</w:t>
      </w:r>
      <w:r>
        <w:t xml:space="preserve"> </w:t>
      </w:r>
      <w:r>
        <w:t>лаборанта</w:t>
      </w:r>
      <w:r>
        <w:rPr>
          <w:rFonts w:ascii="Times New Roman"/>
        </w:rPr>
        <w:t xml:space="preserve">, </w:t>
      </w:r>
      <w:r>
        <w:t>после</w:t>
      </w:r>
      <w:r>
        <w:t xml:space="preserve"> </w:t>
      </w:r>
      <w:r>
        <w:t>допуска</w:t>
      </w:r>
      <w:r>
        <w:t xml:space="preserve"> </w:t>
      </w:r>
      <w:r>
        <w:t>преподавателя</w:t>
      </w:r>
      <w:r>
        <w:rPr>
          <w:rFonts w:ascii="Times New Roman"/>
        </w:rPr>
        <w:t xml:space="preserve">. </w:t>
      </w:r>
      <w:r>
        <w:t>Студенты</w:t>
      </w:r>
      <w:r>
        <w:rPr>
          <w:rFonts w:ascii="Times New Roman"/>
        </w:rPr>
        <w:t xml:space="preserve">, </w:t>
      </w:r>
      <w:r>
        <w:t>не</w:t>
      </w:r>
      <w:r>
        <w:t xml:space="preserve"> </w:t>
      </w:r>
      <w:r>
        <w:t>выполнившие</w:t>
      </w:r>
      <w:r>
        <w:t xml:space="preserve"> </w:t>
      </w:r>
      <w:r>
        <w:t>все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rPr>
          <w:rFonts w:ascii="Times New Roman"/>
        </w:rPr>
        <w:t xml:space="preserve">, </w:t>
      </w:r>
      <w:r>
        <w:t>к</w:t>
      </w:r>
      <w:r>
        <w:t xml:space="preserve"> </w:t>
      </w:r>
      <w:r>
        <w:t>экзамену</w:t>
      </w:r>
      <w:r>
        <w:t xml:space="preserve"> </w:t>
      </w:r>
      <w:r>
        <w:t>не</w:t>
      </w:r>
      <w:r>
        <w:t xml:space="preserve"> </w:t>
      </w:r>
      <w:r>
        <w:t>допускаются</w:t>
      </w:r>
      <w:r>
        <w:rPr>
          <w:rFonts w:ascii="Times New Roman"/>
        </w:rPr>
        <w:t xml:space="preserve">. </w:t>
      </w:r>
      <w:r>
        <w:t>Кроме</w:t>
      </w:r>
      <w:r>
        <w:t xml:space="preserve"> </w:t>
      </w:r>
      <w:r>
        <w:t>того</w:t>
      </w:r>
      <w:r>
        <w:rPr>
          <w:rFonts w:ascii="Times New Roman"/>
        </w:rPr>
        <w:t xml:space="preserve">, </w:t>
      </w:r>
      <w:r>
        <w:t>при</w:t>
      </w:r>
      <w:r>
        <w:t xml:space="preserve"> </w:t>
      </w:r>
      <w:r>
        <w:t>оценке</w:t>
      </w:r>
      <w:r>
        <w:t xml:space="preserve"> </w:t>
      </w:r>
      <w:r>
        <w:t>учитывается</w:t>
      </w:r>
      <w:r>
        <w:t xml:space="preserve"> </w:t>
      </w:r>
      <w:r>
        <w:t>активность</w:t>
      </w:r>
      <w:r>
        <w:t xml:space="preserve"> </w:t>
      </w:r>
      <w:r>
        <w:t>и</w:t>
      </w:r>
      <w:r>
        <w:t xml:space="preserve"> </w:t>
      </w:r>
      <w:r>
        <w:t>посещаемость</w:t>
      </w:r>
      <w:r>
        <w:t xml:space="preserve"> </w:t>
      </w:r>
      <w:r>
        <w:t>студентов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занятий</w:t>
      </w:r>
      <w:r>
        <w:rPr>
          <w:rFonts w:ascii="Times New Roman"/>
        </w:rPr>
        <w:t>.</w:t>
      </w:r>
    </w:p>
    <w:p w14:paraId="3CD53466" w14:textId="77777777" w:rsidR="0054693D" w:rsidRDefault="0054693D" w:rsidP="0054693D">
      <w:pPr>
        <w:ind w:firstLine="709"/>
        <w:jc w:val="both"/>
      </w:pPr>
      <w:r>
        <w:rPr>
          <w:rFonts w:hAnsi="Times New Roman"/>
          <w:caps/>
        </w:rPr>
        <w:t>б</w:t>
      </w:r>
      <w:r>
        <w:rPr>
          <w:rFonts w:hAnsi="Times New Roman"/>
        </w:rPr>
        <w:t>удьте</w:t>
      </w:r>
      <w:r>
        <w:rPr>
          <w:rFonts w:hAnsi="Times New Roman"/>
        </w:rPr>
        <w:t xml:space="preserve"> </w:t>
      </w:r>
      <w:r>
        <w:rPr>
          <w:rFonts w:hAnsi="Times New Roman"/>
        </w:rPr>
        <w:t>толерантны</w:t>
      </w:r>
      <w:r>
        <w:t xml:space="preserve">, </w:t>
      </w:r>
      <w:r>
        <w:rPr>
          <w:rFonts w:hAnsi="Times New Roman"/>
        </w:rPr>
        <w:t>уважайте</w:t>
      </w:r>
      <w:r>
        <w:rPr>
          <w:rFonts w:hAnsi="Times New Roman"/>
        </w:rPr>
        <w:t xml:space="preserve"> </w:t>
      </w:r>
      <w:r>
        <w:rPr>
          <w:rFonts w:hAnsi="Times New Roman"/>
        </w:rPr>
        <w:t>чужое</w:t>
      </w:r>
      <w:r>
        <w:rPr>
          <w:rFonts w:hAnsi="Times New Roman"/>
        </w:rPr>
        <w:t xml:space="preserve"> </w:t>
      </w:r>
      <w:r>
        <w:rPr>
          <w:rFonts w:hAnsi="Times New Roman"/>
        </w:rPr>
        <w:t>мнение</w:t>
      </w:r>
      <w:r>
        <w:t xml:space="preserve">. </w:t>
      </w:r>
      <w:r>
        <w:rPr>
          <w:rFonts w:hAnsi="Times New Roman"/>
        </w:rPr>
        <w:t>Возражения</w:t>
      </w:r>
      <w:r>
        <w:rPr>
          <w:rFonts w:hAnsi="Times New Roman"/>
        </w:rPr>
        <w:t xml:space="preserve"> </w:t>
      </w:r>
      <w:r>
        <w:rPr>
          <w:rFonts w:hAnsi="Times New Roman"/>
        </w:rPr>
        <w:t>формулируйте</w:t>
      </w:r>
      <w:r>
        <w:rPr>
          <w:rFonts w:hAnsi="Times New Roman"/>
        </w:rPr>
        <w:t xml:space="preserve">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r>
        <w:rPr>
          <w:rFonts w:hAnsi="Times New Roman"/>
        </w:rPr>
        <w:t>корректной</w:t>
      </w:r>
      <w:r>
        <w:rPr>
          <w:rFonts w:hAnsi="Times New Roman"/>
        </w:rPr>
        <w:t xml:space="preserve"> </w:t>
      </w:r>
      <w:r>
        <w:rPr>
          <w:rFonts w:hAnsi="Times New Roman"/>
        </w:rPr>
        <w:t>форме</w:t>
      </w:r>
      <w:r>
        <w:t xml:space="preserve">. </w:t>
      </w:r>
      <w:r>
        <w:rPr>
          <w:rFonts w:hAnsi="Times New Roman"/>
        </w:rPr>
        <w:t>Плагиат</w:t>
      </w:r>
      <w:r>
        <w:rPr>
          <w:rFonts w:hAnsi="Times New Roman"/>
        </w:rPr>
        <w:t xml:space="preserve">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другие</w:t>
      </w:r>
      <w:r>
        <w:rPr>
          <w:rFonts w:hAnsi="Times New Roman"/>
        </w:rPr>
        <w:t xml:space="preserve"> </w:t>
      </w:r>
      <w:r>
        <w:rPr>
          <w:rFonts w:hAnsi="Times New Roman"/>
        </w:rPr>
        <w:t>формы</w:t>
      </w:r>
      <w:r>
        <w:rPr>
          <w:rFonts w:hAnsi="Times New Roman"/>
        </w:rPr>
        <w:t xml:space="preserve"> </w:t>
      </w:r>
      <w:r>
        <w:rPr>
          <w:rFonts w:hAnsi="Times New Roman"/>
        </w:rPr>
        <w:t>нечестной</w:t>
      </w:r>
      <w:r>
        <w:rPr>
          <w:rFonts w:hAnsi="Times New Roman"/>
        </w:rPr>
        <w:t xml:space="preserve"> </w:t>
      </w:r>
      <w:r>
        <w:rPr>
          <w:rFonts w:hAnsi="Times New Roman"/>
        </w:rPr>
        <w:t>работы</w:t>
      </w:r>
      <w:r>
        <w:rPr>
          <w:rFonts w:hAnsi="Times New Roman"/>
        </w:rPr>
        <w:t xml:space="preserve"> </w:t>
      </w:r>
      <w:r>
        <w:rPr>
          <w:rFonts w:hAnsi="Times New Roman"/>
        </w:rPr>
        <w:t>недопустимы</w:t>
      </w:r>
      <w:r>
        <w:t xml:space="preserve">. </w:t>
      </w:r>
      <w:r>
        <w:rPr>
          <w:rFonts w:hAnsi="Times New Roman"/>
        </w:rPr>
        <w:t>Недопустимы</w:t>
      </w:r>
      <w:r>
        <w:rPr>
          <w:rFonts w:hAnsi="Times New Roman"/>
        </w:rPr>
        <w:t xml:space="preserve"> </w:t>
      </w:r>
      <w:r>
        <w:rPr>
          <w:rFonts w:hAnsi="Times New Roman"/>
        </w:rPr>
        <w:t>подсказывание</w:t>
      </w:r>
      <w:r>
        <w:rPr>
          <w:rFonts w:hAnsi="Times New Roman"/>
        </w:rPr>
        <w:t xml:space="preserve">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списывание</w:t>
      </w:r>
      <w:r>
        <w:rPr>
          <w:rFonts w:hAnsi="Times New Roman"/>
        </w:rPr>
        <w:t xml:space="preserve"> </w:t>
      </w:r>
      <w:r>
        <w:rPr>
          <w:rFonts w:hAnsi="Times New Roman"/>
        </w:rPr>
        <w:t>во</w:t>
      </w:r>
      <w:r>
        <w:rPr>
          <w:rFonts w:hAnsi="Times New Roman"/>
        </w:rPr>
        <w:t xml:space="preserve"> </w:t>
      </w:r>
      <w:r>
        <w:rPr>
          <w:rFonts w:hAnsi="Times New Roman"/>
        </w:rPr>
        <w:t>время</w:t>
      </w:r>
      <w:r>
        <w:rPr>
          <w:rFonts w:hAnsi="Times New Roman"/>
        </w:rPr>
        <w:t xml:space="preserve"> </w:t>
      </w:r>
      <w:r>
        <w:rPr>
          <w:rFonts w:hAnsi="Times New Roman"/>
        </w:rPr>
        <w:t>сдачи</w:t>
      </w:r>
      <w:r>
        <w:rPr>
          <w:rFonts w:hAnsi="Times New Roman"/>
        </w:rPr>
        <w:t xml:space="preserve"> </w:t>
      </w:r>
      <w:r>
        <w:rPr>
          <w:rFonts w:hAnsi="Times New Roman"/>
        </w:rPr>
        <w:t>СРС</w:t>
      </w:r>
      <w:r>
        <w:t xml:space="preserve">, </w:t>
      </w:r>
      <w:r>
        <w:rPr>
          <w:rFonts w:hAnsi="Times New Roman"/>
        </w:rPr>
        <w:t>промежуточного</w:t>
      </w:r>
      <w:r>
        <w:rPr>
          <w:rFonts w:hAnsi="Times New Roman"/>
        </w:rPr>
        <w:t xml:space="preserve"> </w:t>
      </w:r>
      <w:r>
        <w:rPr>
          <w:rFonts w:hAnsi="Times New Roman"/>
        </w:rPr>
        <w:t>контроля</w:t>
      </w:r>
      <w:r>
        <w:rPr>
          <w:rFonts w:hAnsi="Times New Roman"/>
        </w:rPr>
        <w:t xml:space="preserve">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финального</w:t>
      </w:r>
      <w:r>
        <w:rPr>
          <w:rFonts w:hAnsi="Times New Roman"/>
        </w:rPr>
        <w:t xml:space="preserve"> </w:t>
      </w:r>
      <w:r>
        <w:rPr>
          <w:rFonts w:hAnsi="Times New Roman"/>
        </w:rPr>
        <w:t>экзамена</w:t>
      </w:r>
      <w:r>
        <w:t xml:space="preserve">, </w:t>
      </w:r>
      <w:r>
        <w:rPr>
          <w:rFonts w:hAnsi="Times New Roman"/>
        </w:rPr>
        <w:t>копирование</w:t>
      </w:r>
      <w:r>
        <w:rPr>
          <w:rFonts w:hAnsi="Times New Roman"/>
        </w:rPr>
        <w:t xml:space="preserve"> </w:t>
      </w:r>
      <w:r>
        <w:rPr>
          <w:rFonts w:hAnsi="Times New Roman"/>
        </w:rPr>
        <w:t>решенных</w:t>
      </w:r>
      <w:r>
        <w:rPr>
          <w:rFonts w:hAnsi="Times New Roman"/>
        </w:rPr>
        <w:t xml:space="preserve"> </w:t>
      </w:r>
      <w:r>
        <w:rPr>
          <w:rFonts w:hAnsi="Times New Roman"/>
        </w:rPr>
        <w:t>задач</w:t>
      </w:r>
      <w:r>
        <w:rPr>
          <w:rFonts w:hAnsi="Times New Roman"/>
        </w:rPr>
        <w:t xml:space="preserve"> </w:t>
      </w:r>
      <w:r>
        <w:rPr>
          <w:rFonts w:hAnsi="Times New Roman"/>
        </w:rPr>
        <w:t>другими</w:t>
      </w:r>
      <w:r>
        <w:rPr>
          <w:rFonts w:hAnsi="Times New Roman"/>
        </w:rPr>
        <w:t xml:space="preserve"> </w:t>
      </w:r>
      <w:r>
        <w:rPr>
          <w:rFonts w:hAnsi="Times New Roman"/>
        </w:rPr>
        <w:t>лицами</w:t>
      </w:r>
      <w:r>
        <w:t xml:space="preserve">, </w:t>
      </w:r>
      <w:r>
        <w:rPr>
          <w:rFonts w:hAnsi="Times New Roman"/>
        </w:rPr>
        <w:t>сдача</w:t>
      </w:r>
      <w:r>
        <w:rPr>
          <w:rFonts w:hAnsi="Times New Roman"/>
        </w:rPr>
        <w:t xml:space="preserve"> </w:t>
      </w:r>
      <w:r>
        <w:rPr>
          <w:rFonts w:hAnsi="Times New Roman"/>
        </w:rPr>
        <w:t>экзамена</w:t>
      </w:r>
      <w:r>
        <w:rPr>
          <w:rFonts w:hAnsi="Times New Roman"/>
        </w:rPr>
        <w:t xml:space="preserve"> </w:t>
      </w:r>
      <w:r>
        <w:rPr>
          <w:rFonts w:hAnsi="Times New Roman"/>
        </w:rPr>
        <w:t>за</w:t>
      </w:r>
      <w:r>
        <w:rPr>
          <w:rFonts w:hAnsi="Times New Roman"/>
        </w:rPr>
        <w:t xml:space="preserve"> </w:t>
      </w:r>
      <w:r>
        <w:rPr>
          <w:rFonts w:hAnsi="Times New Roman"/>
        </w:rPr>
        <w:t>другого</w:t>
      </w:r>
      <w:r>
        <w:rPr>
          <w:rFonts w:hAnsi="Times New Roman"/>
        </w:rPr>
        <w:t xml:space="preserve"> </w:t>
      </w:r>
      <w:r>
        <w:rPr>
          <w:rFonts w:hAnsi="Times New Roman"/>
        </w:rPr>
        <w:t>студента</w:t>
      </w:r>
      <w:r>
        <w:t xml:space="preserve">. </w:t>
      </w:r>
      <w:r>
        <w:rPr>
          <w:rFonts w:hAnsi="Times New Roman"/>
        </w:rPr>
        <w:t>Студент</w:t>
      </w:r>
      <w:r>
        <w:t xml:space="preserve">, </w:t>
      </w:r>
      <w:r>
        <w:rPr>
          <w:rFonts w:hAnsi="Times New Roman"/>
        </w:rPr>
        <w:t>уличенный</w:t>
      </w:r>
      <w:r>
        <w:rPr>
          <w:rFonts w:hAnsi="Times New Roman"/>
        </w:rPr>
        <w:t xml:space="preserve">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r>
        <w:rPr>
          <w:rFonts w:hAnsi="Times New Roman"/>
        </w:rPr>
        <w:t>фальсификации</w:t>
      </w:r>
      <w:r>
        <w:rPr>
          <w:rFonts w:hAnsi="Times New Roman"/>
        </w:rPr>
        <w:t xml:space="preserve"> </w:t>
      </w:r>
      <w:r>
        <w:rPr>
          <w:rFonts w:hAnsi="Times New Roman"/>
        </w:rPr>
        <w:t>любой</w:t>
      </w:r>
      <w:r>
        <w:rPr>
          <w:rFonts w:hAnsi="Times New Roman"/>
        </w:rPr>
        <w:t xml:space="preserve"> </w:t>
      </w:r>
      <w:r>
        <w:rPr>
          <w:rFonts w:hAnsi="Times New Roman"/>
        </w:rPr>
        <w:t>информации</w:t>
      </w:r>
      <w:r>
        <w:rPr>
          <w:rFonts w:hAnsi="Times New Roman"/>
        </w:rPr>
        <w:t xml:space="preserve"> </w:t>
      </w:r>
      <w:r>
        <w:rPr>
          <w:rFonts w:hAnsi="Times New Roman"/>
        </w:rPr>
        <w:t>курса</w:t>
      </w:r>
      <w:r>
        <w:t xml:space="preserve">, </w:t>
      </w:r>
      <w:r>
        <w:rPr>
          <w:rFonts w:hAnsi="Times New Roman"/>
        </w:rPr>
        <w:t>несанкционированном</w:t>
      </w:r>
      <w:r>
        <w:rPr>
          <w:rFonts w:hAnsi="Times New Roman"/>
        </w:rPr>
        <w:t xml:space="preserve"> </w:t>
      </w:r>
      <w:r>
        <w:rPr>
          <w:rFonts w:hAnsi="Times New Roman"/>
        </w:rPr>
        <w:t>доступе</w:t>
      </w:r>
      <w:r>
        <w:rPr>
          <w:rFonts w:hAnsi="Times New Roman"/>
        </w:rPr>
        <w:t xml:space="preserve">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Интранет</w:t>
      </w:r>
      <w:proofErr w:type="spellEnd"/>
      <w:r>
        <w:t xml:space="preserve">, </w:t>
      </w:r>
      <w:r>
        <w:rPr>
          <w:rFonts w:hAnsi="Times New Roman"/>
        </w:rPr>
        <w:t>пользовании</w:t>
      </w:r>
      <w:r>
        <w:rPr>
          <w:rFonts w:hAnsi="Times New Roman"/>
        </w:rPr>
        <w:t xml:space="preserve"> </w:t>
      </w:r>
      <w:r>
        <w:rPr>
          <w:rFonts w:hAnsi="Times New Roman"/>
        </w:rPr>
        <w:t>шпаргалками</w:t>
      </w:r>
      <w:r>
        <w:t xml:space="preserve">, </w:t>
      </w:r>
      <w:r>
        <w:rPr>
          <w:rFonts w:hAnsi="Times New Roman"/>
        </w:rPr>
        <w:t>получит</w:t>
      </w:r>
      <w:r>
        <w:rPr>
          <w:rFonts w:hAnsi="Times New Roman"/>
        </w:rPr>
        <w:t xml:space="preserve"> </w:t>
      </w:r>
      <w:r>
        <w:rPr>
          <w:rFonts w:hAnsi="Times New Roman"/>
        </w:rPr>
        <w:t>итоговую</w:t>
      </w:r>
      <w:r>
        <w:rPr>
          <w:rFonts w:hAnsi="Times New Roman"/>
        </w:rPr>
        <w:t xml:space="preserve"> </w:t>
      </w:r>
      <w:r>
        <w:rPr>
          <w:rFonts w:hAnsi="Times New Roman"/>
        </w:rPr>
        <w:t>оценку</w:t>
      </w:r>
      <w:r>
        <w:rPr>
          <w:rFonts w:hAnsi="Times New Roman"/>
        </w:rPr>
        <w:t xml:space="preserve"> </w:t>
      </w:r>
      <w:r>
        <w:rPr>
          <w:rFonts w:hAnsi="Times New Roman"/>
        </w:rPr>
        <w:t>«</w:t>
      </w:r>
      <w:r>
        <w:rPr>
          <w:lang w:val="en-US"/>
        </w:rPr>
        <w:t>F</w:t>
      </w:r>
      <w:r>
        <w:rPr>
          <w:rFonts w:hAnsi="Times New Roman"/>
        </w:rPr>
        <w:t>»</w:t>
      </w:r>
      <w:r>
        <w:t>.</w:t>
      </w:r>
    </w:p>
    <w:p w14:paraId="5A47F67C" w14:textId="122F19D2" w:rsidR="0054693D" w:rsidRDefault="0054693D" w:rsidP="0054693D">
      <w:pPr>
        <w:widowControl w:val="0"/>
        <w:ind w:firstLine="709"/>
        <w:jc w:val="both"/>
      </w:pPr>
      <w:r>
        <w:rPr>
          <w:rFonts w:hAnsi="Times New Roman"/>
          <w:caps/>
        </w:rPr>
        <w:t>З</w:t>
      </w:r>
      <w:r>
        <w:rPr>
          <w:rFonts w:hAnsi="Times New Roman"/>
        </w:rPr>
        <w:t>а</w:t>
      </w:r>
      <w:r>
        <w:rPr>
          <w:rFonts w:hAnsi="Times New Roman"/>
        </w:rPr>
        <w:t xml:space="preserve"> </w:t>
      </w:r>
      <w:r>
        <w:rPr>
          <w:rFonts w:hAnsi="Times New Roman"/>
        </w:rPr>
        <w:t>консультациями</w:t>
      </w:r>
      <w:r>
        <w:rPr>
          <w:rFonts w:hAnsi="Times New Roman"/>
        </w:rPr>
        <w:t xml:space="preserve"> </w:t>
      </w:r>
      <w:r>
        <w:rPr>
          <w:rFonts w:hAnsi="Times New Roman"/>
        </w:rPr>
        <w:t>по</w:t>
      </w:r>
      <w:r>
        <w:rPr>
          <w:rFonts w:hAnsi="Times New Roman"/>
        </w:rPr>
        <w:t xml:space="preserve"> </w:t>
      </w:r>
      <w:r>
        <w:rPr>
          <w:rFonts w:hAnsi="Times New Roman"/>
        </w:rPr>
        <w:t>выполнению</w:t>
      </w:r>
      <w:r>
        <w:rPr>
          <w:rFonts w:hAnsi="Times New Roman"/>
        </w:rPr>
        <w:t xml:space="preserve"> </w:t>
      </w:r>
      <w:r>
        <w:rPr>
          <w:rFonts w:hAnsi="Times New Roman"/>
        </w:rPr>
        <w:t>самостоятельных</w:t>
      </w:r>
      <w:r>
        <w:rPr>
          <w:rFonts w:hAnsi="Times New Roman"/>
        </w:rPr>
        <w:t xml:space="preserve"> </w:t>
      </w:r>
      <w:r>
        <w:rPr>
          <w:rFonts w:hAnsi="Times New Roman"/>
        </w:rPr>
        <w:t>работ</w:t>
      </w:r>
      <w:r>
        <w:rPr>
          <w:caps/>
        </w:rPr>
        <w:t xml:space="preserve"> (</w:t>
      </w:r>
      <w:r>
        <w:rPr>
          <w:rFonts w:hAnsi="Times New Roman"/>
          <w:caps/>
        </w:rPr>
        <w:t>СРСП</w:t>
      </w:r>
      <w:r>
        <w:rPr>
          <w:caps/>
        </w:rPr>
        <w:t xml:space="preserve">), </w:t>
      </w:r>
      <w:r>
        <w:rPr>
          <w:rFonts w:hAnsi="Times New Roman"/>
        </w:rPr>
        <w:t>их</w:t>
      </w:r>
      <w:r>
        <w:rPr>
          <w:rFonts w:hAnsi="Times New Roman"/>
        </w:rPr>
        <w:t xml:space="preserve"> </w:t>
      </w:r>
      <w:r>
        <w:rPr>
          <w:rFonts w:hAnsi="Times New Roman"/>
        </w:rPr>
        <w:t>сдачей</w:t>
      </w:r>
      <w:r>
        <w:rPr>
          <w:rFonts w:hAnsi="Times New Roman"/>
        </w:rPr>
        <w:t xml:space="preserve">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защитой</w:t>
      </w:r>
      <w:r>
        <w:t xml:space="preserve">, </w:t>
      </w:r>
      <w:r>
        <w:rPr>
          <w:rFonts w:hAnsi="Times New Roman"/>
        </w:rPr>
        <w:t>а</w:t>
      </w:r>
      <w:r>
        <w:rPr>
          <w:rFonts w:hAnsi="Times New Roman"/>
        </w:rPr>
        <w:t xml:space="preserve"> </w:t>
      </w:r>
      <w:r>
        <w:rPr>
          <w:rFonts w:hAnsi="Times New Roman"/>
        </w:rPr>
        <w:t>также</w:t>
      </w:r>
      <w:r>
        <w:rPr>
          <w:rFonts w:hAnsi="Times New Roman"/>
        </w:rPr>
        <w:t xml:space="preserve"> </w:t>
      </w:r>
      <w:r>
        <w:rPr>
          <w:rFonts w:hAnsi="Times New Roman"/>
        </w:rPr>
        <w:t>за</w:t>
      </w:r>
      <w:r>
        <w:rPr>
          <w:rFonts w:hAnsi="Times New Roman"/>
        </w:rPr>
        <w:t xml:space="preserve"> </w:t>
      </w:r>
      <w:r>
        <w:rPr>
          <w:rFonts w:hAnsi="Times New Roman"/>
        </w:rPr>
        <w:t>дополнительной</w:t>
      </w:r>
      <w:r>
        <w:rPr>
          <w:rFonts w:hAnsi="Times New Roman"/>
        </w:rPr>
        <w:t xml:space="preserve"> </w:t>
      </w:r>
      <w:r>
        <w:rPr>
          <w:rFonts w:hAnsi="Times New Roman"/>
        </w:rPr>
        <w:t>информацией</w:t>
      </w:r>
      <w:r>
        <w:rPr>
          <w:rFonts w:hAnsi="Times New Roman"/>
        </w:rPr>
        <w:t xml:space="preserve"> </w:t>
      </w:r>
      <w:r>
        <w:rPr>
          <w:rFonts w:hAnsi="Times New Roman"/>
        </w:rPr>
        <w:t>по</w:t>
      </w:r>
      <w:r>
        <w:rPr>
          <w:rFonts w:hAnsi="Times New Roman"/>
        </w:rPr>
        <w:t xml:space="preserve"> </w:t>
      </w:r>
      <w:r>
        <w:rPr>
          <w:rFonts w:hAnsi="Times New Roman"/>
        </w:rPr>
        <w:t>пройденному</w:t>
      </w:r>
      <w:r>
        <w:rPr>
          <w:rFonts w:hAnsi="Times New Roman"/>
        </w:rPr>
        <w:t xml:space="preserve"> </w:t>
      </w:r>
      <w:r>
        <w:rPr>
          <w:rFonts w:hAnsi="Times New Roman"/>
        </w:rPr>
        <w:t>материалу</w:t>
      </w:r>
      <w:r>
        <w:rPr>
          <w:rFonts w:hAnsi="Times New Roman"/>
        </w:rPr>
        <w:t xml:space="preserve">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всеми</w:t>
      </w:r>
      <w:r>
        <w:rPr>
          <w:rFonts w:hAnsi="Times New Roman"/>
        </w:rPr>
        <w:t xml:space="preserve"> </w:t>
      </w:r>
      <w:r>
        <w:rPr>
          <w:rFonts w:hAnsi="Times New Roman"/>
        </w:rPr>
        <w:t>другими</w:t>
      </w:r>
      <w:r>
        <w:rPr>
          <w:rFonts w:hAnsi="Times New Roman"/>
        </w:rPr>
        <w:t xml:space="preserve"> </w:t>
      </w:r>
      <w:r>
        <w:rPr>
          <w:rFonts w:hAnsi="Times New Roman"/>
        </w:rPr>
        <w:t>возникающими</w:t>
      </w:r>
      <w:r>
        <w:rPr>
          <w:rFonts w:hAnsi="Times New Roman"/>
        </w:rPr>
        <w:t xml:space="preserve"> </w:t>
      </w:r>
      <w:r>
        <w:rPr>
          <w:rFonts w:hAnsi="Times New Roman"/>
        </w:rPr>
        <w:t>вопросами</w:t>
      </w:r>
      <w:r>
        <w:rPr>
          <w:rFonts w:hAnsi="Times New Roman"/>
        </w:rPr>
        <w:t xml:space="preserve"> </w:t>
      </w:r>
      <w:r>
        <w:rPr>
          <w:rFonts w:hAnsi="Times New Roman"/>
        </w:rPr>
        <w:t>по</w:t>
      </w:r>
      <w:r>
        <w:rPr>
          <w:rFonts w:hAnsi="Times New Roman"/>
        </w:rPr>
        <w:t xml:space="preserve"> </w:t>
      </w:r>
      <w:r>
        <w:rPr>
          <w:rFonts w:hAnsi="Times New Roman"/>
        </w:rPr>
        <w:t>читаемому</w:t>
      </w:r>
      <w:r>
        <w:rPr>
          <w:rFonts w:hAnsi="Times New Roman"/>
        </w:rPr>
        <w:t xml:space="preserve"> </w:t>
      </w:r>
      <w:r>
        <w:rPr>
          <w:rFonts w:hAnsi="Times New Roman"/>
        </w:rPr>
        <w:t>курсу</w:t>
      </w:r>
      <w:r>
        <w:rPr>
          <w:rFonts w:hAnsi="Times New Roman"/>
        </w:rPr>
        <w:t xml:space="preserve"> </w:t>
      </w:r>
      <w:r>
        <w:rPr>
          <w:rFonts w:hAnsi="Times New Roman"/>
        </w:rPr>
        <w:t>обращайтесь</w:t>
      </w:r>
      <w:r>
        <w:rPr>
          <w:rFonts w:hAnsi="Times New Roman"/>
        </w:rPr>
        <w:t xml:space="preserve"> </w:t>
      </w:r>
      <w:r>
        <w:rPr>
          <w:rFonts w:hAnsi="Times New Roman"/>
        </w:rPr>
        <w:t>к</w:t>
      </w:r>
      <w:r>
        <w:rPr>
          <w:rFonts w:hAnsi="Times New Roman"/>
        </w:rPr>
        <w:t xml:space="preserve"> </w:t>
      </w:r>
      <w:r>
        <w:rPr>
          <w:rFonts w:hAnsi="Times New Roman"/>
        </w:rPr>
        <w:t>преподавателю</w:t>
      </w:r>
      <w:r>
        <w:rPr>
          <w:rFonts w:hAnsi="Times New Roman"/>
        </w:rPr>
        <w:t xml:space="preserve">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r>
        <w:rPr>
          <w:rFonts w:hAnsi="Times New Roman"/>
        </w:rPr>
        <w:t>период</w:t>
      </w:r>
      <w:r>
        <w:rPr>
          <w:rFonts w:hAnsi="Times New Roman"/>
        </w:rPr>
        <w:t xml:space="preserve"> </w:t>
      </w:r>
      <w:r>
        <w:rPr>
          <w:rFonts w:hAnsi="Times New Roman"/>
        </w:rPr>
        <w:t>его</w:t>
      </w:r>
      <w:r>
        <w:rPr>
          <w:rFonts w:hAnsi="Times New Roman"/>
        </w:rPr>
        <w:t xml:space="preserve"> </w:t>
      </w:r>
      <w:r>
        <w:rPr>
          <w:rFonts w:hAnsi="Times New Roman"/>
        </w:rPr>
        <w:t>офис</w:t>
      </w:r>
      <w:r>
        <w:t>-</w:t>
      </w:r>
      <w:r>
        <w:rPr>
          <w:rFonts w:hAnsi="Times New Roman"/>
        </w:rPr>
        <w:t>часов</w:t>
      </w:r>
      <w:r>
        <w:t>.</w:t>
      </w:r>
    </w:p>
    <w:tbl>
      <w:tblPr>
        <w:tblStyle w:val="TableNormal"/>
        <w:tblW w:w="948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973"/>
        <w:gridCol w:w="1637"/>
        <w:gridCol w:w="3849"/>
      </w:tblGrid>
      <w:tr w:rsidR="0054693D" w14:paraId="3C454680" w14:textId="77777777" w:rsidTr="0054693D">
        <w:trPr>
          <w:trHeight w:val="452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7CD30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7719F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EA9AA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%-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 содержание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FD4D8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Оценка по традиционной системе</w:t>
            </w:r>
          </w:p>
        </w:tc>
      </w:tr>
      <w:tr w:rsidR="0054693D" w14:paraId="0B6530CA" w14:textId="77777777" w:rsidTr="0054693D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62DC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5AE6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3269C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D0E94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54693D" w14:paraId="0C53198E" w14:textId="77777777" w:rsidTr="0054693D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D73E0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А-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31E95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1B8A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35B4" w14:textId="77777777" w:rsidR="0054693D" w:rsidRDefault="0054693D" w:rsidP="0054693D"/>
        </w:tc>
      </w:tr>
      <w:tr w:rsidR="0054693D" w14:paraId="189791FC" w14:textId="77777777" w:rsidTr="0054693D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03EC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В+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5C70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F726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4B11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Хорошо</w:t>
            </w:r>
          </w:p>
        </w:tc>
      </w:tr>
      <w:tr w:rsidR="0054693D" w14:paraId="56304779" w14:textId="77777777" w:rsidTr="0054693D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83CFA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00C9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012D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0F33E" w14:textId="77777777" w:rsidR="0054693D" w:rsidRDefault="0054693D" w:rsidP="0054693D"/>
        </w:tc>
      </w:tr>
      <w:tr w:rsidR="0054693D" w14:paraId="55E675EB" w14:textId="77777777" w:rsidTr="0054693D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2BE68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В-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F6044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CEB4C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3B66DF" w14:textId="77777777" w:rsidR="0054693D" w:rsidRDefault="0054693D" w:rsidP="0054693D"/>
        </w:tc>
      </w:tr>
      <w:tr w:rsidR="0054693D" w14:paraId="0D8D111E" w14:textId="77777777" w:rsidTr="0054693D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68A59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С+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620DD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7C8C0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D615D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54693D" w14:paraId="20BE77CB" w14:textId="77777777" w:rsidTr="0054693D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667B0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4C930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73931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9BEEE" w14:textId="77777777" w:rsidR="0054693D" w:rsidRDefault="0054693D" w:rsidP="0054693D"/>
        </w:tc>
      </w:tr>
      <w:tr w:rsidR="0054693D" w14:paraId="4DFE1367" w14:textId="77777777" w:rsidTr="0054693D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67D97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С-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CD157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7B505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78666C" w14:textId="77777777" w:rsidR="0054693D" w:rsidRDefault="0054693D" w:rsidP="0054693D"/>
        </w:tc>
      </w:tr>
      <w:tr w:rsidR="0054693D" w14:paraId="50E0772E" w14:textId="77777777" w:rsidTr="0054693D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2BEA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6D27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82D0A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249120" w14:textId="77777777" w:rsidR="0054693D" w:rsidRDefault="0054693D" w:rsidP="0054693D"/>
        </w:tc>
      </w:tr>
      <w:tr w:rsidR="0054693D" w14:paraId="57D698D9" w14:textId="77777777" w:rsidTr="0054693D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8F19B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D-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9B59A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8BD2B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E0DDC" w14:textId="77777777" w:rsidR="0054693D" w:rsidRDefault="0054693D" w:rsidP="0054693D"/>
        </w:tc>
      </w:tr>
      <w:tr w:rsidR="0054693D" w14:paraId="3B84C1F2" w14:textId="77777777" w:rsidTr="0054693D">
        <w:trPr>
          <w:trHeight w:val="232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9432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3A6E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2F88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0-49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E3646" w14:textId="77777777" w:rsidR="0054693D" w:rsidRDefault="0054693D" w:rsidP="0054693D">
            <w:pPr>
              <w:ind w:firstLine="709"/>
              <w:jc w:val="center"/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54693D" w14:paraId="0BA99CD6" w14:textId="77777777" w:rsidTr="0054693D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12253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I </w:t>
            </w:r>
          </w:p>
          <w:p w14:paraId="7F5EB9F1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Incomplete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530D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F0758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98AEB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t>«Дисциплина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завершена»</w:t>
            </w:r>
          </w:p>
          <w:p w14:paraId="03B32BF2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54693D" w14:paraId="11867700" w14:textId="77777777" w:rsidTr="0054693D">
        <w:trPr>
          <w:trHeight w:val="12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280E2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>P</w:t>
            </w:r>
          </w:p>
          <w:p w14:paraId="664707FC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 xml:space="preserve"> (Pass)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A3CFE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  <w:lang w:val="en-US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2AC12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0198A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t>«Зачтено»</w:t>
            </w:r>
          </w:p>
          <w:p w14:paraId="4480854B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54693D" w14:paraId="2E44ECE9" w14:textId="77777777" w:rsidTr="0054693D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FEBED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NP </w:t>
            </w:r>
          </w:p>
          <w:p w14:paraId="225AD464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 xml:space="preserve">(No </w:t>
            </w:r>
            <w:r>
              <w:t>Р</w:t>
            </w:r>
            <w:r>
              <w:rPr>
                <w:rFonts w:ascii="Times New Roman"/>
                <w:lang w:val="en-US"/>
              </w:rPr>
              <w:t>ass)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2CC62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78D17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  <w:rPr>
                <w:b/>
                <w:bCs/>
              </w:rPr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C7BC0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t>«Не</w:t>
            </w:r>
            <w:r>
              <w:t xml:space="preserve"> </w:t>
            </w:r>
            <w:r>
              <w:t>зачтено»</w:t>
            </w:r>
          </w:p>
          <w:p w14:paraId="5F147121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54693D" w14:paraId="56EE29EE" w14:textId="77777777" w:rsidTr="0054693D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16C08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W </w:t>
            </w:r>
          </w:p>
          <w:p w14:paraId="59DA2A06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Withdrawal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B0E16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816AA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6C32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t>«Отказ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дисциплины»</w:t>
            </w:r>
          </w:p>
          <w:p w14:paraId="10959E7F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54693D" w14:paraId="772473C0" w14:textId="77777777" w:rsidTr="0054693D">
        <w:trPr>
          <w:trHeight w:val="12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B675B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  <w:rPr>
                <w:spacing w:val="-6"/>
                <w:lang w:val="en-US"/>
              </w:rPr>
            </w:pPr>
            <w:r>
              <w:rPr>
                <w:rFonts w:ascii="Times New Roman"/>
                <w:spacing w:val="-6"/>
                <w:lang w:val="en-US"/>
              </w:rPr>
              <w:t xml:space="preserve">AW </w:t>
            </w:r>
          </w:p>
          <w:p w14:paraId="5B48C401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spacing w:val="-6"/>
                <w:lang w:val="en-US"/>
              </w:rPr>
              <w:t>(Academic Withdrawal)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522D" w14:textId="77777777" w:rsidR="0054693D" w:rsidRDefault="0054693D" w:rsidP="0054693D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14CD6" w14:textId="77777777" w:rsidR="0054693D" w:rsidRDefault="0054693D" w:rsidP="0054693D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61F7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дисциплины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академическим</w:t>
            </w:r>
            <w:r>
              <w:rPr>
                <w:spacing w:val="-6"/>
              </w:rPr>
              <w:t xml:space="preserve">  </w:t>
            </w:r>
            <w:r>
              <w:rPr>
                <w:spacing w:val="-6"/>
              </w:rPr>
              <w:t>причинам</w:t>
            </w:r>
          </w:p>
          <w:p w14:paraId="14F431BA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54693D" w14:paraId="31166BD1" w14:textId="77777777" w:rsidTr="0054693D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7C05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AU </w:t>
            </w:r>
          </w:p>
          <w:p w14:paraId="6B979B9D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Audit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C109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F386E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BCB7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t>«Дисциплина</w:t>
            </w:r>
            <w:r>
              <w:t xml:space="preserve"> </w:t>
            </w:r>
            <w:r>
              <w:t>прослушана»</w:t>
            </w:r>
          </w:p>
          <w:p w14:paraId="4B98698F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54693D" w14:paraId="5A926FDB" w14:textId="77777777" w:rsidTr="0054693D">
        <w:trPr>
          <w:trHeight w:val="6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2F4BC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proofErr w:type="spellStart"/>
            <w:r>
              <w:t>Атт</w:t>
            </w:r>
            <w:proofErr w:type="spellEnd"/>
            <w:r>
              <w:rPr>
                <w:rFonts w:ascii="Times New Roman"/>
              </w:rPr>
              <w:t xml:space="preserve">.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3B8E5" w14:textId="77777777" w:rsidR="0054693D" w:rsidRDefault="0054693D" w:rsidP="0054693D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918E9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30-60</w:t>
            </w:r>
          </w:p>
          <w:p w14:paraId="517D75E4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50-100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7E19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t>Аттестован</w:t>
            </w:r>
          </w:p>
        </w:tc>
      </w:tr>
      <w:tr w:rsidR="0054693D" w14:paraId="7A2BB032" w14:textId="77777777" w:rsidTr="0054693D">
        <w:trPr>
          <w:trHeight w:val="6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9F82E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t>Не</w:t>
            </w:r>
            <w:r>
              <w:t xml:space="preserve"> </w:t>
            </w:r>
            <w:proofErr w:type="spellStart"/>
            <w:r>
              <w:t>атт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CB76" w14:textId="77777777" w:rsidR="0054693D" w:rsidRDefault="0054693D" w:rsidP="0054693D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44409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0-29</w:t>
            </w:r>
          </w:p>
          <w:p w14:paraId="4382E2C3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0-49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23659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t>Не</w:t>
            </w:r>
            <w:r>
              <w:t xml:space="preserve"> </w:t>
            </w:r>
            <w:r>
              <w:t>аттестован</w:t>
            </w:r>
          </w:p>
        </w:tc>
      </w:tr>
      <w:tr w:rsidR="0054693D" w14:paraId="46538354" w14:textId="77777777" w:rsidTr="0054693D">
        <w:trPr>
          <w:trHeight w:val="3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37362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R (Retake)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754D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112B" w14:textId="77777777" w:rsidR="0054693D" w:rsidRDefault="0054693D" w:rsidP="0054693D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A84BF" w14:textId="77777777" w:rsidR="0054693D" w:rsidRDefault="0054693D" w:rsidP="0054693D">
            <w:pPr>
              <w:pStyle w:val="aa"/>
              <w:ind w:firstLine="709"/>
              <w:jc w:val="center"/>
            </w:pPr>
            <w:r>
              <w:t>Повторное</w:t>
            </w:r>
            <w:r>
              <w:t xml:space="preserve"> </w:t>
            </w:r>
            <w:r>
              <w:t>изучение</w:t>
            </w:r>
            <w:r>
              <w:t xml:space="preserve"> </w:t>
            </w:r>
            <w:r>
              <w:t>дисциплины</w:t>
            </w:r>
          </w:p>
        </w:tc>
      </w:tr>
    </w:tbl>
    <w:p w14:paraId="0CE215BF" w14:textId="77777777" w:rsidR="0054693D" w:rsidRDefault="0054693D" w:rsidP="0054693D">
      <w:pPr>
        <w:widowControl w:val="0"/>
        <w:ind w:firstLine="709"/>
        <w:jc w:val="both"/>
      </w:pPr>
    </w:p>
    <w:p w14:paraId="4B6EED54" w14:textId="77777777" w:rsidR="0054693D" w:rsidRDefault="0054693D" w:rsidP="0054693D">
      <w:pPr>
        <w:ind w:firstLine="709"/>
        <w:rPr>
          <w:b/>
          <w:bCs/>
          <w:caps/>
        </w:rPr>
      </w:pPr>
      <w:r>
        <w:rPr>
          <w:rFonts w:hAnsi="Times New Roman"/>
          <w:b/>
          <w:bCs/>
          <w:caps/>
        </w:rPr>
        <w:t xml:space="preserve">                                  </w:t>
      </w:r>
      <w:r>
        <w:rPr>
          <w:rFonts w:hAnsi="Times New Roman"/>
          <w:b/>
          <w:bCs/>
          <w:caps/>
        </w:rPr>
        <w:t>ТРЕБОВАНИЯ</w:t>
      </w:r>
      <w:r>
        <w:rPr>
          <w:rFonts w:hAnsi="Times New Roman"/>
          <w:b/>
          <w:bCs/>
          <w:caps/>
        </w:rPr>
        <w:t xml:space="preserve">  </w:t>
      </w:r>
      <w:r>
        <w:rPr>
          <w:rFonts w:hAnsi="Times New Roman"/>
          <w:b/>
          <w:bCs/>
          <w:caps/>
        </w:rPr>
        <w:t>ПРЕПОДАВАТЕЛЯ</w:t>
      </w:r>
    </w:p>
    <w:p w14:paraId="79939F4E" w14:textId="77777777" w:rsidR="0054693D" w:rsidRDefault="0054693D" w:rsidP="0054693D">
      <w:pPr>
        <w:ind w:firstLine="709"/>
        <w:jc w:val="both"/>
      </w:pPr>
      <w:r>
        <w:rPr>
          <w:rFonts w:hAnsi="Times New Roman"/>
          <w:u w:val="single"/>
        </w:rPr>
        <w:t>Студент</w:t>
      </w:r>
      <w:r>
        <w:rPr>
          <w:rFonts w:hAnsi="Times New Roman"/>
          <w:u w:val="single"/>
        </w:rPr>
        <w:t xml:space="preserve"> </w:t>
      </w:r>
      <w:r>
        <w:rPr>
          <w:rFonts w:hAnsi="Times New Roman"/>
          <w:u w:val="single"/>
        </w:rPr>
        <w:t>обязан</w:t>
      </w:r>
      <w:r>
        <w:t>:</w:t>
      </w:r>
    </w:p>
    <w:p w14:paraId="2F5373D7" w14:textId="77777777" w:rsidR="0054693D" w:rsidRDefault="0054693D" w:rsidP="005469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7" w:firstLine="2"/>
      </w:pPr>
      <w:r>
        <w:rPr>
          <w:rFonts w:hAnsi="Times New Roman"/>
        </w:rPr>
        <w:t>Не</w:t>
      </w:r>
      <w:r>
        <w:rPr>
          <w:rFonts w:hAnsi="Times New Roman"/>
        </w:rPr>
        <w:t xml:space="preserve"> </w:t>
      </w:r>
      <w:r>
        <w:rPr>
          <w:rFonts w:hAnsi="Times New Roman"/>
        </w:rPr>
        <w:t>пропускать</w:t>
      </w:r>
      <w:r>
        <w:rPr>
          <w:rFonts w:hAnsi="Times New Roman"/>
        </w:rPr>
        <w:t xml:space="preserve">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не</w:t>
      </w:r>
      <w:r>
        <w:rPr>
          <w:rFonts w:hAnsi="Times New Roman"/>
        </w:rPr>
        <w:t xml:space="preserve"> </w:t>
      </w:r>
      <w:r>
        <w:rPr>
          <w:rFonts w:hAnsi="Times New Roman"/>
        </w:rPr>
        <w:t>опаздывать</w:t>
      </w:r>
      <w:r>
        <w:rPr>
          <w:rFonts w:hAnsi="Times New Roman"/>
        </w:rPr>
        <w:t xml:space="preserve"> </w:t>
      </w:r>
      <w:r>
        <w:rPr>
          <w:rFonts w:hAnsi="Times New Roman"/>
        </w:rPr>
        <w:t>без</w:t>
      </w:r>
      <w:r>
        <w:rPr>
          <w:rFonts w:hAnsi="Times New Roman"/>
        </w:rPr>
        <w:t xml:space="preserve"> </w:t>
      </w:r>
      <w:r>
        <w:rPr>
          <w:rFonts w:hAnsi="Times New Roman"/>
        </w:rPr>
        <w:t>уважительной</w:t>
      </w:r>
      <w:r>
        <w:rPr>
          <w:rFonts w:hAnsi="Times New Roman"/>
        </w:rPr>
        <w:t xml:space="preserve"> </w:t>
      </w:r>
      <w:r>
        <w:rPr>
          <w:rFonts w:hAnsi="Times New Roman"/>
        </w:rPr>
        <w:t>причины</w:t>
      </w:r>
      <w:r>
        <w:rPr>
          <w:rFonts w:hAnsi="Times New Roman"/>
        </w:rPr>
        <w:t xml:space="preserve">  </w:t>
      </w:r>
      <w:r>
        <w:rPr>
          <w:rFonts w:hAnsi="Times New Roman"/>
        </w:rPr>
        <w:t>занятия</w:t>
      </w:r>
      <w:r>
        <w:rPr>
          <w:rFonts w:hAnsi="Times New Roman"/>
        </w:rPr>
        <w:t xml:space="preserve"> </w:t>
      </w:r>
    </w:p>
    <w:p w14:paraId="2F8FC65D" w14:textId="77777777" w:rsidR="0054693D" w:rsidRDefault="0054693D" w:rsidP="005469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16"/>
        </w:tabs>
        <w:spacing w:after="0" w:line="240" w:lineRule="auto"/>
        <w:ind w:left="707" w:firstLine="2"/>
      </w:pPr>
      <w:r>
        <w:rPr>
          <w:rFonts w:hAnsi="Times New Roman"/>
        </w:rPr>
        <w:t>Приходить</w:t>
      </w:r>
      <w:r>
        <w:rPr>
          <w:rFonts w:hAnsi="Times New Roman"/>
        </w:rPr>
        <w:t xml:space="preserve">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r>
        <w:rPr>
          <w:rFonts w:hAnsi="Times New Roman"/>
        </w:rPr>
        <w:t>аудиторию</w:t>
      </w:r>
      <w:r>
        <w:t xml:space="preserve">, </w:t>
      </w:r>
      <w:r>
        <w:rPr>
          <w:rFonts w:hAnsi="Times New Roman"/>
        </w:rPr>
        <w:t>указанную</w:t>
      </w:r>
      <w:r>
        <w:rPr>
          <w:rFonts w:hAnsi="Times New Roman"/>
        </w:rPr>
        <w:t xml:space="preserve"> </w:t>
      </w:r>
      <w:r>
        <w:rPr>
          <w:rFonts w:hAnsi="Times New Roman"/>
        </w:rPr>
        <w:t>по</w:t>
      </w:r>
      <w:r>
        <w:rPr>
          <w:rFonts w:hAnsi="Times New Roman"/>
        </w:rPr>
        <w:t xml:space="preserve"> </w:t>
      </w:r>
      <w:r>
        <w:rPr>
          <w:rFonts w:hAnsi="Times New Roman"/>
        </w:rPr>
        <w:t>расписанию</w:t>
      </w:r>
    </w:p>
    <w:p w14:paraId="39B9ADA9" w14:textId="77777777" w:rsidR="0054693D" w:rsidRDefault="0054693D" w:rsidP="005469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16"/>
        </w:tabs>
        <w:spacing w:after="0" w:line="240" w:lineRule="auto"/>
        <w:ind w:left="707" w:firstLine="2"/>
      </w:pPr>
      <w:r>
        <w:rPr>
          <w:rFonts w:hAnsi="Times New Roman"/>
        </w:rPr>
        <w:t>Выключить</w:t>
      </w:r>
      <w:r>
        <w:rPr>
          <w:rFonts w:hAnsi="Times New Roman"/>
        </w:rPr>
        <w:t xml:space="preserve"> </w:t>
      </w:r>
      <w:r>
        <w:rPr>
          <w:rFonts w:hAnsi="Times New Roman"/>
        </w:rPr>
        <w:t>сотовые</w:t>
      </w:r>
      <w:r>
        <w:rPr>
          <w:rFonts w:hAnsi="Times New Roman"/>
        </w:rPr>
        <w:t xml:space="preserve"> </w:t>
      </w:r>
      <w:r>
        <w:rPr>
          <w:rFonts w:hAnsi="Times New Roman"/>
        </w:rPr>
        <w:t>телефоны</w:t>
      </w:r>
      <w:r>
        <w:rPr>
          <w:rFonts w:hAnsi="Times New Roman"/>
        </w:rPr>
        <w:t xml:space="preserve"> </w:t>
      </w:r>
      <w:r>
        <w:t>,</w:t>
      </w:r>
      <w:r>
        <w:rPr>
          <w:rFonts w:hAnsi="Times New Roman"/>
        </w:rPr>
        <w:t>МР</w:t>
      </w:r>
      <w:r>
        <w:t xml:space="preserve">3 </w:t>
      </w:r>
      <w:r>
        <w:rPr>
          <w:rFonts w:hAnsi="Times New Roman"/>
        </w:rPr>
        <w:t>плееры</w:t>
      </w:r>
      <w:r>
        <w:rPr>
          <w:rFonts w:hAnsi="Times New Roman"/>
        </w:rPr>
        <w:t xml:space="preserve"> </w:t>
      </w:r>
      <w:r>
        <w:rPr>
          <w:rFonts w:hAnsi="Times New Roman"/>
        </w:rPr>
        <w:t>на</w:t>
      </w:r>
      <w:r>
        <w:rPr>
          <w:rFonts w:hAnsi="Times New Roman"/>
        </w:rPr>
        <w:t xml:space="preserve"> </w:t>
      </w:r>
      <w:r>
        <w:rPr>
          <w:rFonts w:hAnsi="Times New Roman"/>
        </w:rPr>
        <w:t>занятиях</w:t>
      </w:r>
      <w:r>
        <w:t xml:space="preserve">, </w:t>
      </w:r>
      <w:r>
        <w:rPr>
          <w:rFonts w:hAnsi="Times New Roman"/>
        </w:rPr>
        <w:t>не</w:t>
      </w:r>
      <w:r>
        <w:rPr>
          <w:rFonts w:hAnsi="Times New Roman"/>
        </w:rPr>
        <w:t xml:space="preserve"> </w:t>
      </w:r>
      <w:r>
        <w:rPr>
          <w:rFonts w:hAnsi="Times New Roman"/>
        </w:rPr>
        <w:t>сидеть</w:t>
      </w:r>
      <w:r>
        <w:rPr>
          <w:rFonts w:hAnsi="Times New Roman"/>
        </w:rPr>
        <w:t xml:space="preserve">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r>
        <w:rPr>
          <w:rFonts w:hAnsi="Times New Roman"/>
        </w:rPr>
        <w:t>наушниках</w:t>
      </w:r>
      <w:r>
        <w:rPr>
          <w:rFonts w:hAnsi="Times New Roman"/>
        </w:rPr>
        <w:t xml:space="preserve"> </w:t>
      </w:r>
      <w:r>
        <w:rPr>
          <w:rFonts w:hAnsi="Times New Roman"/>
        </w:rPr>
        <w:t>на</w:t>
      </w:r>
      <w:r>
        <w:rPr>
          <w:rFonts w:hAnsi="Times New Roman"/>
        </w:rPr>
        <w:t xml:space="preserve"> </w:t>
      </w:r>
      <w:r>
        <w:rPr>
          <w:rFonts w:hAnsi="Times New Roman"/>
        </w:rPr>
        <w:t>занятии</w:t>
      </w:r>
      <w:r>
        <w:rPr>
          <w:rFonts w:hAnsi="Times New Roman"/>
        </w:rPr>
        <w:t xml:space="preserve"> </w:t>
      </w:r>
    </w:p>
    <w:p w14:paraId="2347F800" w14:textId="77777777" w:rsidR="0054693D" w:rsidRDefault="0054693D" w:rsidP="005469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16"/>
        </w:tabs>
        <w:spacing w:after="0" w:line="240" w:lineRule="auto"/>
        <w:ind w:left="707" w:firstLine="2"/>
      </w:pPr>
      <w:r>
        <w:rPr>
          <w:rFonts w:hAnsi="Times New Roman"/>
        </w:rPr>
        <w:t>Вдумчиво</w:t>
      </w:r>
      <w:r>
        <w:rPr>
          <w:rFonts w:hAnsi="Times New Roman"/>
        </w:rPr>
        <w:t xml:space="preserve">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творчески</w:t>
      </w:r>
      <w:r>
        <w:rPr>
          <w:rFonts w:hAnsi="Times New Roman"/>
        </w:rPr>
        <w:t xml:space="preserve"> </w:t>
      </w:r>
      <w:r>
        <w:rPr>
          <w:rFonts w:hAnsi="Times New Roman"/>
        </w:rPr>
        <w:t>относиться</w:t>
      </w:r>
      <w:r>
        <w:rPr>
          <w:rFonts w:hAnsi="Times New Roman"/>
        </w:rPr>
        <w:t xml:space="preserve"> </w:t>
      </w:r>
      <w:r>
        <w:rPr>
          <w:rFonts w:hAnsi="Times New Roman"/>
        </w:rPr>
        <w:t>к</w:t>
      </w:r>
      <w:r>
        <w:rPr>
          <w:rFonts w:hAnsi="Times New Roman"/>
        </w:rPr>
        <w:t xml:space="preserve"> </w:t>
      </w:r>
      <w:r>
        <w:rPr>
          <w:rFonts w:hAnsi="Times New Roman"/>
        </w:rPr>
        <w:t>выполненным</w:t>
      </w:r>
      <w:r>
        <w:rPr>
          <w:rFonts w:hAnsi="Times New Roman"/>
        </w:rPr>
        <w:t xml:space="preserve"> </w:t>
      </w:r>
      <w:r>
        <w:rPr>
          <w:rFonts w:hAnsi="Times New Roman"/>
        </w:rPr>
        <w:t>письменным</w:t>
      </w:r>
      <w:r>
        <w:rPr>
          <w:rFonts w:hAnsi="Times New Roman"/>
        </w:rPr>
        <w:t xml:space="preserve"> </w:t>
      </w:r>
      <w:r>
        <w:rPr>
          <w:rFonts w:hAnsi="Times New Roman"/>
        </w:rPr>
        <w:t>работам</w:t>
      </w:r>
      <w:r>
        <w:rPr>
          <w:rFonts w:hAnsi="Times New Roman"/>
        </w:rPr>
        <w:t xml:space="preserve">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другим</w:t>
      </w:r>
      <w:r>
        <w:rPr>
          <w:rFonts w:hAnsi="Times New Roman"/>
        </w:rPr>
        <w:t xml:space="preserve"> </w:t>
      </w:r>
      <w:r>
        <w:rPr>
          <w:rFonts w:hAnsi="Times New Roman"/>
        </w:rPr>
        <w:t>учебным</w:t>
      </w:r>
      <w:r>
        <w:rPr>
          <w:rFonts w:hAnsi="Times New Roman"/>
        </w:rPr>
        <w:t xml:space="preserve"> </w:t>
      </w:r>
      <w:r>
        <w:rPr>
          <w:rFonts w:hAnsi="Times New Roman"/>
        </w:rPr>
        <w:t>заданиям</w:t>
      </w:r>
      <w:r>
        <w:rPr>
          <w:rFonts w:hAnsi="Times New Roman"/>
        </w:rPr>
        <w:t xml:space="preserve"> </w:t>
      </w:r>
      <w:r>
        <w:rPr>
          <w:rFonts w:hAnsi="Times New Roman"/>
        </w:rPr>
        <w:t>преподавателя</w:t>
      </w:r>
      <w:r>
        <w:rPr>
          <w:rFonts w:hAnsi="Times New Roman"/>
        </w:rPr>
        <w:t xml:space="preserve"> </w:t>
      </w:r>
      <w:r>
        <w:t>(</w:t>
      </w:r>
      <w:r>
        <w:rPr>
          <w:rFonts w:hAnsi="Times New Roman"/>
        </w:rPr>
        <w:t>презентация</w:t>
      </w:r>
      <w:r>
        <w:t xml:space="preserve">, </w:t>
      </w:r>
      <w:r>
        <w:rPr>
          <w:rFonts w:hAnsi="Times New Roman"/>
        </w:rPr>
        <w:t>проект</w:t>
      </w:r>
      <w:r>
        <w:t>).</w:t>
      </w:r>
    </w:p>
    <w:p w14:paraId="1B01D60B" w14:textId="77777777" w:rsidR="0054693D" w:rsidRDefault="0054693D" w:rsidP="005469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16"/>
        </w:tabs>
        <w:spacing w:after="0" w:line="240" w:lineRule="auto"/>
        <w:ind w:left="707" w:firstLine="2"/>
      </w:pPr>
      <w:r>
        <w:rPr>
          <w:rFonts w:hAnsi="Times New Roman"/>
        </w:rPr>
        <w:t>Активно</w:t>
      </w:r>
      <w:r>
        <w:rPr>
          <w:rFonts w:hAnsi="Times New Roman"/>
        </w:rPr>
        <w:t xml:space="preserve"> </w:t>
      </w:r>
      <w:r>
        <w:rPr>
          <w:rFonts w:hAnsi="Times New Roman"/>
        </w:rPr>
        <w:t>демонстрировать</w:t>
      </w:r>
      <w:r>
        <w:rPr>
          <w:rFonts w:hAnsi="Times New Roman"/>
        </w:rPr>
        <w:t xml:space="preserve"> </w:t>
      </w:r>
      <w:r>
        <w:rPr>
          <w:rFonts w:hAnsi="Times New Roman"/>
        </w:rPr>
        <w:t>свое</w:t>
      </w:r>
      <w:r>
        <w:rPr>
          <w:rFonts w:hAnsi="Times New Roman"/>
        </w:rPr>
        <w:t xml:space="preserve"> </w:t>
      </w:r>
      <w:r>
        <w:rPr>
          <w:rFonts w:hAnsi="Times New Roman"/>
        </w:rPr>
        <w:t>понимание</w:t>
      </w:r>
      <w:r>
        <w:rPr>
          <w:rFonts w:hAnsi="Times New Roman"/>
        </w:rPr>
        <w:t xml:space="preserve"> </w:t>
      </w:r>
      <w:r>
        <w:rPr>
          <w:rFonts w:hAnsi="Times New Roman"/>
        </w:rPr>
        <w:t>проблемных</w:t>
      </w:r>
      <w:r>
        <w:rPr>
          <w:rFonts w:hAnsi="Times New Roman"/>
        </w:rPr>
        <w:t xml:space="preserve"> </w:t>
      </w:r>
      <w:r>
        <w:rPr>
          <w:rFonts w:hAnsi="Times New Roman"/>
        </w:rPr>
        <w:t>вопросов</w:t>
      </w:r>
      <w:r>
        <w:rPr>
          <w:rFonts w:hAnsi="Times New Roman"/>
        </w:rPr>
        <w:t xml:space="preserve">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собственное</w:t>
      </w:r>
      <w:r>
        <w:rPr>
          <w:rFonts w:hAnsi="Times New Roman"/>
        </w:rPr>
        <w:t xml:space="preserve"> </w:t>
      </w:r>
      <w:r>
        <w:rPr>
          <w:rFonts w:hAnsi="Times New Roman"/>
        </w:rPr>
        <w:t>отношение</w:t>
      </w:r>
      <w:r>
        <w:rPr>
          <w:rFonts w:hAnsi="Times New Roman"/>
        </w:rPr>
        <w:t xml:space="preserve"> </w:t>
      </w:r>
      <w:r>
        <w:rPr>
          <w:rFonts w:hAnsi="Times New Roman"/>
        </w:rPr>
        <w:t>к</w:t>
      </w:r>
      <w:r>
        <w:rPr>
          <w:rFonts w:hAnsi="Times New Roman"/>
        </w:rPr>
        <w:t xml:space="preserve"> </w:t>
      </w:r>
      <w:r>
        <w:rPr>
          <w:rFonts w:hAnsi="Times New Roman"/>
        </w:rPr>
        <w:t>ним</w:t>
      </w:r>
      <w:r>
        <w:t>.</w:t>
      </w:r>
    </w:p>
    <w:p w14:paraId="307D26C2" w14:textId="6043555F" w:rsidR="0054693D" w:rsidRDefault="0054693D" w:rsidP="005469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16"/>
        </w:tabs>
        <w:spacing w:after="0" w:line="240" w:lineRule="auto"/>
        <w:ind w:left="707" w:firstLine="2"/>
      </w:pPr>
      <w:r>
        <w:rPr>
          <w:rFonts w:hAnsi="Times New Roman"/>
        </w:rPr>
        <w:t>Своевременно</w:t>
      </w:r>
      <w:r>
        <w:rPr>
          <w:rFonts w:hAnsi="Times New Roman"/>
        </w:rPr>
        <w:t xml:space="preserve">  </w:t>
      </w:r>
      <w:r>
        <w:rPr>
          <w:rFonts w:hAnsi="Times New Roman"/>
        </w:rPr>
        <w:t>выполнять</w:t>
      </w:r>
      <w:r>
        <w:rPr>
          <w:rFonts w:hAnsi="Times New Roman"/>
        </w:rPr>
        <w:t xml:space="preserve"> </w:t>
      </w:r>
      <w:r>
        <w:rPr>
          <w:rFonts w:hAnsi="Times New Roman"/>
        </w:rPr>
        <w:t>СРСП</w:t>
      </w:r>
      <w:r>
        <w:rPr>
          <w:rFonts w:hAnsi="Times New Roman"/>
        </w:rPr>
        <w:t xml:space="preserve">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сдать</w:t>
      </w:r>
      <w:r>
        <w:rPr>
          <w:rFonts w:hAnsi="Times New Roman"/>
        </w:rPr>
        <w:t xml:space="preserve">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r>
        <w:rPr>
          <w:rFonts w:hAnsi="Times New Roman"/>
        </w:rPr>
        <w:t>установленное</w:t>
      </w:r>
      <w:r>
        <w:rPr>
          <w:rFonts w:hAnsi="Times New Roman"/>
        </w:rPr>
        <w:t xml:space="preserve"> </w:t>
      </w:r>
      <w:r>
        <w:rPr>
          <w:rFonts w:hAnsi="Times New Roman"/>
        </w:rPr>
        <w:t>графиком</w:t>
      </w:r>
      <w:r>
        <w:rPr>
          <w:rFonts w:hAnsi="Times New Roman"/>
        </w:rPr>
        <w:t xml:space="preserve"> </w:t>
      </w:r>
      <w:r>
        <w:rPr>
          <w:rFonts w:hAnsi="Times New Roman"/>
        </w:rPr>
        <w:t>время</w:t>
      </w:r>
      <w:r>
        <w:rPr>
          <w:rFonts w:hAnsi="Times New Roman"/>
        </w:rPr>
        <w:t xml:space="preserve"> </w:t>
      </w:r>
    </w:p>
    <w:p w14:paraId="4C44B43F" w14:textId="77777777" w:rsidR="0054693D" w:rsidRDefault="0054693D" w:rsidP="005469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16"/>
        </w:tabs>
        <w:spacing w:after="0" w:line="240" w:lineRule="auto"/>
        <w:ind w:left="707" w:firstLine="2"/>
      </w:pPr>
      <w:r>
        <w:rPr>
          <w:rFonts w:hAnsi="Times New Roman"/>
        </w:rPr>
        <w:t>Обращаться</w:t>
      </w:r>
      <w:r>
        <w:rPr>
          <w:rFonts w:hAnsi="Times New Roman"/>
        </w:rPr>
        <w:t xml:space="preserve"> </w:t>
      </w:r>
      <w:r>
        <w:rPr>
          <w:rFonts w:hAnsi="Times New Roman"/>
        </w:rPr>
        <w:t>к</w:t>
      </w:r>
      <w:r>
        <w:rPr>
          <w:rFonts w:hAnsi="Times New Roman"/>
        </w:rPr>
        <w:t xml:space="preserve"> </w:t>
      </w:r>
      <w:r>
        <w:rPr>
          <w:rFonts w:hAnsi="Times New Roman"/>
        </w:rPr>
        <w:t>преподавателю</w:t>
      </w:r>
      <w:r>
        <w:rPr>
          <w:rFonts w:hAnsi="Times New Roman"/>
        </w:rPr>
        <w:t xml:space="preserve"> </w:t>
      </w:r>
      <w:r>
        <w:rPr>
          <w:rFonts w:hAnsi="Times New Roman"/>
        </w:rPr>
        <w:t>за</w:t>
      </w:r>
      <w:r>
        <w:rPr>
          <w:rFonts w:hAnsi="Times New Roman"/>
        </w:rPr>
        <w:t xml:space="preserve"> </w:t>
      </w:r>
      <w:r>
        <w:rPr>
          <w:rFonts w:hAnsi="Times New Roman"/>
        </w:rPr>
        <w:t>консультацией</w:t>
      </w:r>
      <w:r>
        <w:rPr>
          <w:rFonts w:hAnsi="Times New Roman"/>
        </w:rPr>
        <w:t xml:space="preserve"> </w:t>
      </w:r>
      <w:r>
        <w:rPr>
          <w:rFonts w:hAnsi="Times New Roman"/>
        </w:rPr>
        <w:t>по</w:t>
      </w:r>
      <w:r>
        <w:rPr>
          <w:rFonts w:hAnsi="Times New Roman"/>
        </w:rPr>
        <w:t xml:space="preserve"> </w:t>
      </w:r>
      <w:r>
        <w:rPr>
          <w:rFonts w:hAnsi="Times New Roman"/>
        </w:rPr>
        <w:t>расписанию</w:t>
      </w:r>
      <w:r>
        <w:t xml:space="preserve">,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r>
        <w:rPr>
          <w:rFonts w:hAnsi="Times New Roman"/>
        </w:rPr>
        <w:t>случае</w:t>
      </w:r>
      <w:r>
        <w:rPr>
          <w:rFonts w:hAnsi="Times New Roman"/>
        </w:rPr>
        <w:t xml:space="preserve"> </w:t>
      </w:r>
      <w:r>
        <w:rPr>
          <w:rFonts w:hAnsi="Times New Roman"/>
        </w:rPr>
        <w:t>необходимости</w:t>
      </w:r>
    </w:p>
    <w:p w14:paraId="02C3B194" w14:textId="77777777" w:rsidR="0054693D" w:rsidRDefault="0054693D" w:rsidP="005469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16"/>
        </w:tabs>
        <w:spacing w:after="0" w:line="240" w:lineRule="auto"/>
        <w:ind w:left="707" w:firstLine="2"/>
      </w:pPr>
      <w:r>
        <w:rPr>
          <w:rFonts w:hAnsi="Times New Roman"/>
        </w:rPr>
        <w:t>На</w:t>
      </w:r>
      <w:r>
        <w:rPr>
          <w:rFonts w:hAnsi="Times New Roman"/>
        </w:rPr>
        <w:t xml:space="preserve"> </w:t>
      </w:r>
      <w:r>
        <w:rPr>
          <w:rFonts w:hAnsi="Times New Roman"/>
        </w:rPr>
        <w:t>Рубежный</w:t>
      </w:r>
      <w:r>
        <w:rPr>
          <w:rFonts w:hAnsi="Times New Roman"/>
        </w:rPr>
        <w:t xml:space="preserve"> </w:t>
      </w:r>
      <w:r>
        <w:t>(</w:t>
      </w:r>
      <w:r>
        <w:rPr>
          <w:rFonts w:hAnsi="Times New Roman"/>
        </w:rPr>
        <w:t>Модуль</w:t>
      </w:r>
      <w:r>
        <w:t xml:space="preserve">)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Итоговый</w:t>
      </w:r>
      <w:r>
        <w:rPr>
          <w:rFonts w:hAnsi="Times New Roman"/>
        </w:rPr>
        <w:t xml:space="preserve"> </w:t>
      </w:r>
      <w:r>
        <w:rPr>
          <w:rFonts w:hAnsi="Times New Roman"/>
        </w:rPr>
        <w:t>контроль</w:t>
      </w:r>
      <w:r>
        <w:rPr>
          <w:rFonts w:hAnsi="Times New Roman"/>
        </w:rPr>
        <w:t xml:space="preserve"> </w:t>
      </w:r>
      <w:r>
        <w:t>(</w:t>
      </w:r>
      <w:r>
        <w:rPr>
          <w:rFonts w:hAnsi="Times New Roman"/>
        </w:rPr>
        <w:t>Экзамен</w:t>
      </w:r>
      <w:r>
        <w:t xml:space="preserve">) </w:t>
      </w:r>
      <w:r>
        <w:rPr>
          <w:rFonts w:hAnsi="Times New Roman"/>
        </w:rPr>
        <w:t>явка</w:t>
      </w:r>
      <w:r>
        <w:rPr>
          <w:rFonts w:hAnsi="Times New Roman"/>
        </w:rPr>
        <w:t xml:space="preserve"> </w:t>
      </w:r>
      <w:r>
        <w:rPr>
          <w:rFonts w:hAnsi="Times New Roman"/>
        </w:rPr>
        <w:t>СТРОГО</w:t>
      </w:r>
      <w:r>
        <w:rPr>
          <w:rFonts w:hAnsi="Times New Roman"/>
        </w:rPr>
        <w:t xml:space="preserve"> </w:t>
      </w:r>
      <w:r>
        <w:rPr>
          <w:rFonts w:hAnsi="Times New Roman"/>
        </w:rPr>
        <w:t>ОБЯЗАТЕЛЬНА</w:t>
      </w:r>
      <w:r>
        <w:rPr>
          <w:rFonts w:hAnsi="Times New Roman"/>
        </w:rPr>
        <w:t xml:space="preserve"> </w:t>
      </w:r>
    </w:p>
    <w:p w14:paraId="28802254" w14:textId="77777777" w:rsidR="0054693D" w:rsidRDefault="0054693D" w:rsidP="0054693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16"/>
        </w:tabs>
        <w:spacing w:after="0" w:line="240" w:lineRule="auto"/>
        <w:ind w:left="707" w:firstLine="2"/>
      </w:pPr>
      <w:r>
        <w:rPr>
          <w:rFonts w:hAnsi="Times New Roman"/>
        </w:rPr>
        <w:t>Пересдача</w:t>
      </w:r>
      <w:r>
        <w:rPr>
          <w:rFonts w:hAnsi="Times New Roman"/>
        </w:rPr>
        <w:t xml:space="preserve"> </w:t>
      </w:r>
      <w:r>
        <w:rPr>
          <w:rFonts w:hAnsi="Times New Roman"/>
        </w:rPr>
        <w:t>РК</w:t>
      </w:r>
      <w:r>
        <w:rPr>
          <w:rFonts w:hAnsi="Times New Roman"/>
        </w:rPr>
        <w:t xml:space="preserve"> </w:t>
      </w:r>
      <w:r>
        <w:rPr>
          <w:rFonts w:hAnsi="Times New Roman"/>
        </w:rPr>
        <w:t>и</w:t>
      </w:r>
      <w:r>
        <w:rPr>
          <w:rFonts w:hAnsi="Times New Roman"/>
        </w:rPr>
        <w:t xml:space="preserve"> </w:t>
      </w:r>
      <w:r>
        <w:rPr>
          <w:rFonts w:hAnsi="Times New Roman"/>
        </w:rPr>
        <w:t>ИК</w:t>
      </w:r>
      <w:r>
        <w:rPr>
          <w:rFonts w:hAnsi="Times New Roman"/>
        </w:rPr>
        <w:t xml:space="preserve">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r>
        <w:rPr>
          <w:rFonts w:hAnsi="Times New Roman"/>
        </w:rPr>
        <w:t>случае</w:t>
      </w:r>
      <w:r>
        <w:rPr>
          <w:rFonts w:hAnsi="Times New Roman"/>
        </w:rPr>
        <w:t xml:space="preserve"> </w:t>
      </w:r>
      <w:r>
        <w:rPr>
          <w:rFonts w:hAnsi="Times New Roman"/>
        </w:rPr>
        <w:t>пропуска</w:t>
      </w:r>
      <w:r>
        <w:rPr>
          <w:rFonts w:hAnsi="Times New Roman"/>
        </w:rPr>
        <w:t xml:space="preserve"> </w:t>
      </w:r>
      <w:r>
        <w:rPr>
          <w:rFonts w:hAnsi="Times New Roman"/>
        </w:rPr>
        <w:t>по</w:t>
      </w:r>
      <w:r>
        <w:rPr>
          <w:rFonts w:hAnsi="Times New Roman"/>
        </w:rPr>
        <w:t xml:space="preserve"> </w:t>
      </w:r>
      <w:r>
        <w:rPr>
          <w:rFonts w:hAnsi="Times New Roman"/>
        </w:rPr>
        <w:t>неуважительной</w:t>
      </w:r>
      <w:r>
        <w:rPr>
          <w:rFonts w:hAnsi="Times New Roman"/>
        </w:rPr>
        <w:t xml:space="preserve"> </w:t>
      </w:r>
      <w:r>
        <w:rPr>
          <w:rFonts w:hAnsi="Times New Roman"/>
        </w:rPr>
        <w:t>причине</w:t>
      </w:r>
      <w:r>
        <w:rPr>
          <w:rFonts w:hAnsi="Times New Roman"/>
        </w:rPr>
        <w:t xml:space="preserve"> </w:t>
      </w:r>
      <w:r>
        <w:rPr>
          <w:rFonts w:hAnsi="Times New Roman"/>
        </w:rPr>
        <w:t>не</w:t>
      </w:r>
      <w:r>
        <w:rPr>
          <w:rFonts w:hAnsi="Times New Roman"/>
        </w:rPr>
        <w:t xml:space="preserve"> </w:t>
      </w:r>
      <w:r>
        <w:rPr>
          <w:rFonts w:hAnsi="Times New Roman"/>
        </w:rPr>
        <w:t>возможна</w:t>
      </w:r>
      <w:r>
        <w:rPr>
          <w:rFonts w:hAnsi="Times New Roman"/>
        </w:rPr>
        <w:t xml:space="preserve"> </w:t>
      </w:r>
    </w:p>
    <w:p w14:paraId="56B1C6C2" w14:textId="77777777" w:rsidR="0054693D" w:rsidRPr="00B7727F" w:rsidRDefault="0054693D" w:rsidP="00B772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2844F69C" w14:textId="77777777" w:rsidR="00F1517A" w:rsidRPr="00B7727F" w:rsidRDefault="00F1517A" w:rsidP="00B7727F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B7727F">
        <w:rPr>
          <w:rFonts w:ascii="Times New Roman" w:hAnsi="Times New Roman" w:cs="Times New Roman"/>
        </w:rPr>
        <w:t xml:space="preserve">Рассмотрено на заседании </w:t>
      </w:r>
    </w:p>
    <w:p w14:paraId="78B5919D" w14:textId="3F60327E" w:rsidR="00F1517A" w:rsidRPr="00B7727F" w:rsidRDefault="00F1517A" w:rsidP="00B7727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7727F">
        <w:rPr>
          <w:rFonts w:ascii="Times New Roman" w:hAnsi="Times New Roman" w:cs="Times New Roman"/>
        </w:rPr>
        <w:t>кафедры «Общего языкознания и</w:t>
      </w:r>
      <w:r w:rsidRPr="00B7727F">
        <w:rPr>
          <w:rFonts w:ascii="Times New Roman" w:hAnsi="Times New Roman" w:cs="Times New Roman"/>
          <w:lang w:val="kk-KZ"/>
        </w:rPr>
        <w:t xml:space="preserve"> европейских языков</w:t>
      </w:r>
      <w:r w:rsidRPr="00B7727F">
        <w:rPr>
          <w:rFonts w:ascii="Times New Roman" w:hAnsi="Times New Roman" w:cs="Times New Roman"/>
        </w:rPr>
        <w:t xml:space="preserve">» </w:t>
      </w:r>
    </w:p>
    <w:p w14:paraId="6F84B287" w14:textId="71E09CA2" w:rsidR="00F1517A" w:rsidRPr="00B7727F" w:rsidRDefault="00F1517A" w:rsidP="00B7727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7727F">
        <w:rPr>
          <w:rFonts w:ascii="Times New Roman" w:hAnsi="Times New Roman" w:cs="Times New Roman"/>
        </w:rPr>
        <w:t>Протокол № ______   от « ____________»   201</w:t>
      </w:r>
      <w:r w:rsidR="002526B2">
        <w:rPr>
          <w:rFonts w:ascii="Times New Roman" w:hAnsi="Times New Roman" w:cs="Times New Roman"/>
        </w:rPr>
        <w:t>8</w:t>
      </w:r>
      <w:r w:rsidRPr="00B7727F">
        <w:rPr>
          <w:rFonts w:ascii="Times New Roman" w:hAnsi="Times New Roman" w:cs="Times New Roman"/>
        </w:rPr>
        <w:t xml:space="preserve"> г.</w:t>
      </w:r>
    </w:p>
    <w:p w14:paraId="3963C829" w14:textId="20E9CE12" w:rsidR="00234455" w:rsidRPr="00B7727F" w:rsidRDefault="00F1517A" w:rsidP="00B7727F">
      <w:pPr>
        <w:tabs>
          <w:tab w:val="left" w:pos="5517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727F">
        <w:rPr>
          <w:rFonts w:ascii="Times New Roman" w:hAnsi="Times New Roman" w:cs="Times New Roman"/>
        </w:rPr>
        <w:tab/>
      </w:r>
    </w:p>
    <w:p w14:paraId="632D5D5F" w14:textId="39BE58BD" w:rsidR="001F4B49" w:rsidRPr="008C41B8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B7727F">
        <w:rPr>
          <w:rFonts w:ascii="Times New Roman" w:hAnsi="Times New Roman" w:cs="Times New Roman"/>
        </w:rPr>
        <w:t>Декан факультета</w:t>
      </w:r>
      <w:r w:rsidR="008C41B8">
        <w:rPr>
          <w:rFonts w:ascii="Times New Roman" w:hAnsi="Times New Roman" w:cs="Times New Roman"/>
        </w:rPr>
        <w:t xml:space="preserve"> ФФМИЯ</w:t>
      </w: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  <w:r w:rsidR="008C41B8">
        <w:rPr>
          <w:rFonts w:ascii="Times New Roman" w:hAnsi="Times New Roman" w:cs="Times New Roman"/>
          <w:lang w:val="kk-KZ"/>
        </w:rPr>
        <w:t>Әбдиманұлы Ө.</w:t>
      </w:r>
    </w:p>
    <w:p w14:paraId="5E63F7A0" w14:textId="77777777" w:rsidR="001F4B49" w:rsidRPr="002526B2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3C1FA777" w14:textId="696E1602" w:rsidR="001F4B49" w:rsidRPr="00B7727F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B7727F">
        <w:rPr>
          <w:rFonts w:ascii="Times New Roman" w:hAnsi="Times New Roman" w:cs="Times New Roman"/>
        </w:rPr>
        <w:t xml:space="preserve">Председатель </w:t>
      </w:r>
      <w:proofErr w:type="spellStart"/>
      <w:r w:rsidRPr="00B7727F">
        <w:rPr>
          <w:rFonts w:ascii="Times New Roman" w:hAnsi="Times New Roman" w:cs="Times New Roman"/>
        </w:rPr>
        <w:t>методбюро</w:t>
      </w:r>
      <w:proofErr w:type="spellEnd"/>
      <w:r w:rsidRPr="00B7727F">
        <w:rPr>
          <w:rFonts w:ascii="Times New Roman" w:hAnsi="Times New Roman" w:cs="Times New Roman"/>
        </w:rPr>
        <w:tab/>
      </w:r>
      <w:r w:rsidR="00F1517A" w:rsidRPr="00B7727F">
        <w:rPr>
          <w:rFonts w:ascii="Times New Roman" w:hAnsi="Times New Roman" w:cs="Times New Roman"/>
        </w:rPr>
        <w:tab/>
      </w:r>
      <w:r w:rsidR="00F1517A"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</w:p>
    <w:p w14:paraId="2568611D" w14:textId="77777777" w:rsidR="001F4B49" w:rsidRPr="00B7727F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0626A0E" w14:textId="2E0FB4D9" w:rsidR="001F4B49" w:rsidRPr="00B7727F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  <w:lang w:val="kk-KZ"/>
        </w:rPr>
        <w:tab/>
      </w:r>
    </w:p>
    <w:p w14:paraId="0253FB3B" w14:textId="77777777" w:rsidR="008C41B8" w:rsidRDefault="00F1517A" w:rsidP="008C41B8">
      <w:pPr>
        <w:spacing w:after="0" w:line="240" w:lineRule="auto"/>
        <w:ind w:firstLine="567"/>
        <w:rPr>
          <w:rFonts w:ascii="Times New Roman" w:hAnsi="Times New Roman" w:cs="Times New Roman"/>
        </w:rPr>
      </w:pPr>
      <w:proofErr w:type="spellStart"/>
      <w:r w:rsidRPr="00B7727F">
        <w:rPr>
          <w:rFonts w:ascii="Times New Roman" w:hAnsi="Times New Roman" w:cs="Times New Roman"/>
        </w:rPr>
        <w:t>Зав.кафедрой</w:t>
      </w:r>
      <w:proofErr w:type="spellEnd"/>
      <w:r w:rsidR="008C41B8">
        <w:rPr>
          <w:rFonts w:ascii="Times New Roman" w:hAnsi="Times New Roman" w:cs="Times New Roman"/>
        </w:rPr>
        <w:t xml:space="preserve"> общего языкознания и </w:t>
      </w:r>
    </w:p>
    <w:p w14:paraId="62526CDD" w14:textId="38F916E8" w:rsidR="008C41B8" w:rsidRPr="00B7727F" w:rsidRDefault="008C41B8" w:rsidP="008C41B8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европейских языков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Мадиева</w:t>
      </w:r>
      <w:proofErr w:type="spellEnd"/>
      <w:r>
        <w:rPr>
          <w:rFonts w:ascii="Times New Roman" w:hAnsi="Times New Roman" w:cs="Times New Roman"/>
        </w:rPr>
        <w:t xml:space="preserve"> Г.Б.</w:t>
      </w:r>
    </w:p>
    <w:p w14:paraId="252222C2" w14:textId="3AB8B41C" w:rsidR="00F1517A" w:rsidRPr="00B7727F" w:rsidRDefault="008C41B8" w:rsidP="00B7727F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274CA1" w14:textId="625C3EF7" w:rsidR="00F1517A" w:rsidRPr="00B7727F" w:rsidRDefault="00F1517A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A8B70BB" w14:textId="77777777" w:rsidR="001F4B49" w:rsidRPr="00B7727F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2708103" w14:textId="7EFC6569" w:rsidR="001F4B49" w:rsidRPr="00B7727F" w:rsidRDefault="0054693D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7727F">
        <w:rPr>
          <w:rFonts w:ascii="Times New Roman" w:hAnsi="Times New Roman" w:cs="Times New Roman"/>
        </w:rPr>
        <w:t>Преподаватель</w:t>
      </w:r>
      <w:r w:rsidR="001F4B49" w:rsidRPr="00B7727F">
        <w:rPr>
          <w:rFonts w:ascii="Times New Roman" w:hAnsi="Times New Roman" w:cs="Times New Roman"/>
        </w:rPr>
        <w:tab/>
      </w:r>
      <w:r w:rsidR="001F4B49" w:rsidRPr="00B7727F">
        <w:rPr>
          <w:rFonts w:ascii="Times New Roman" w:hAnsi="Times New Roman" w:cs="Times New Roman"/>
        </w:rPr>
        <w:tab/>
      </w:r>
      <w:r w:rsidR="00F1517A" w:rsidRPr="00B7727F">
        <w:rPr>
          <w:rFonts w:ascii="Times New Roman" w:hAnsi="Times New Roman" w:cs="Times New Roman"/>
        </w:rPr>
        <w:tab/>
      </w:r>
      <w:r w:rsidR="00F1517A" w:rsidRPr="00B7727F">
        <w:rPr>
          <w:rFonts w:ascii="Times New Roman" w:hAnsi="Times New Roman" w:cs="Times New Roman"/>
        </w:rPr>
        <w:tab/>
      </w:r>
      <w:r w:rsidR="001F4B49" w:rsidRPr="00B7727F">
        <w:rPr>
          <w:rFonts w:ascii="Times New Roman" w:hAnsi="Times New Roman" w:cs="Times New Roman"/>
        </w:rPr>
        <w:tab/>
      </w:r>
      <w:r w:rsidR="001F4B49" w:rsidRPr="00B7727F">
        <w:rPr>
          <w:rFonts w:ascii="Times New Roman" w:hAnsi="Times New Roman" w:cs="Times New Roman"/>
        </w:rPr>
        <w:tab/>
      </w:r>
      <w:r w:rsidR="001F4B49" w:rsidRPr="00B7727F">
        <w:rPr>
          <w:rFonts w:ascii="Times New Roman" w:hAnsi="Times New Roman" w:cs="Times New Roman"/>
        </w:rPr>
        <w:tab/>
      </w:r>
      <w:r w:rsidR="001F4B49" w:rsidRPr="00B7727F">
        <w:rPr>
          <w:rFonts w:ascii="Times New Roman" w:hAnsi="Times New Roman" w:cs="Times New Roman"/>
        </w:rPr>
        <w:tab/>
      </w:r>
      <w:r w:rsidR="00B7727F">
        <w:rPr>
          <w:rFonts w:ascii="Times New Roman" w:hAnsi="Times New Roman" w:cs="Times New Roman"/>
          <w:lang w:val="fr-FR"/>
        </w:rPr>
        <w:t xml:space="preserve"> </w:t>
      </w:r>
      <w:r w:rsidR="001F4B49" w:rsidRPr="00B7727F">
        <w:rPr>
          <w:rFonts w:ascii="Times New Roman" w:hAnsi="Times New Roman" w:cs="Times New Roman"/>
        </w:rPr>
        <w:tab/>
      </w:r>
      <w:r w:rsidRPr="00B7727F">
        <w:rPr>
          <w:rFonts w:ascii="Times New Roman" w:hAnsi="Times New Roman" w:cs="Times New Roman"/>
          <w:lang w:val="kk-KZ"/>
        </w:rPr>
        <w:t>Бакитов А.Т.</w:t>
      </w:r>
    </w:p>
    <w:p w14:paraId="11122A15" w14:textId="77777777" w:rsidR="001F4B49" w:rsidRPr="00B7727F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0E520E1" w14:textId="77777777" w:rsidR="001F4B49" w:rsidRPr="00B7727F" w:rsidRDefault="001F4B49" w:rsidP="00B7727F">
      <w:pPr>
        <w:spacing w:after="0" w:line="240" w:lineRule="auto"/>
        <w:rPr>
          <w:rFonts w:ascii="Times New Roman" w:hAnsi="Times New Roman" w:cs="Times New Roman"/>
        </w:rPr>
      </w:pPr>
    </w:p>
    <w:p w14:paraId="712B0285" w14:textId="77777777" w:rsidR="00DC4569" w:rsidRDefault="00DC4569"/>
    <w:sectPr w:rsidR="00DC4569" w:rsidSect="001F4B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NewRoman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833"/>
    <w:multiLevelType w:val="multilevel"/>
    <w:tmpl w:val="872C1DDA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7C07FED"/>
    <w:multiLevelType w:val="multilevel"/>
    <w:tmpl w:val="1B2CD7D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1235229E"/>
    <w:multiLevelType w:val="hybridMultilevel"/>
    <w:tmpl w:val="6598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E2326"/>
    <w:multiLevelType w:val="hybridMultilevel"/>
    <w:tmpl w:val="51F21EDE"/>
    <w:lvl w:ilvl="0" w:tplc="2A08E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C5804"/>
    <w:multiLevelType w:val="multilevel"/>
    <w:tmpl w:val="CE42566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24DF33E4"/>
    <w:multiLevelType w:val="hybridMultilevel"/>
    <w:tmpl w:val="D640F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F6CC1"/>
    <w:multiLevelType w:val="multilevel"/>
    <w:tmpl w:val="EA00B2A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3DFF1DF2"/>
    <w:multiLevelType w:val="multilevel"/>
    <w:tmpl w:val="12C8C44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40EF44C3"/>
    <w:multiLevelType w:val="multilevel"/>
    <w:tmpl w:val="6C461CD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42C30470"/>
    <w:multiLevelType w:val="multilevel"/>
    <w:tmpl w:val="FAC0409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4A607FE8"/>
    <w:multiLevelType w:val="hybridMultilevel"/>
    <w:tmpl w:val="14487014"/>
    <w:lvl w:ilvl="0" w:tplc="8ABE2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D52CC"/>
    <w:multiLevelType w:val="hybridMultilevel"/>
    <w:tmpl w:val="5C3CDD34"/>
    <w:lvl w:ilvl="0" w:tplc="8ABE2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925513C"/>
    <w:multiLevelType w:val="multilevel"/>
    <w:tmpl w:val="70FE4A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7B0D6334"/>
    <w:multiLevelType w:val="multilevel"/>
    <w:tmpl w:val="15E4547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13"/>
  </w:num>
  <w:num w:numId="6">
    <w:abstractNumId w:val="7"/>
  </w:num>
  <w:num w:numId="7">
    <w:abstractNumId w:val="8"/>
  </w:num>
  <w:num w:numId="8">
    <w:abstractNumId w:val="14"/>
  </w:num>
  <w:num w:numId="9">
    <w:abstractNumId w:val="9"/>
  </w:num>
  <w:num w:numId="10">
    <w:abstractNumId w:val="0"/>
  </w:num>
  <w:num w:numId="11">
    <w:abstractNumId w:val="5"/>
  </w:num>
  <w:num w:numId="12">
    <w:abstractNumId w:val="3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49"/>
    <w:rsid w:val="00005567"/>
    <w:rsid w:val="00007D3D"/>
    <w:rsid w:val="00055E3A"/>
    <w:rsid w:val="00065396"/>
    <w:rsid w:val="001144A4"/>
    <w:rsid w:val="00183925"/>
    <w:rsid w:val="001904B8"/>
    <w:rsid w:val="001F4B49"/>
    <w:rsid w:val="00212BD5"/>
    <w:rsid w:val="00234455"/>
    <w:rsid w:val="00240628"/>
    <w:rsid w:val="002526B2"/>
    <w:rsid w:val="00264165"/>
    <w:rsid w:val="002B076E"/>
    <w:rsid w:val="002C0AB2"/>
    <w:rsid w:val="002C2AE3"/>
    <w:rsid w:val="003139B4"/>
    <w:rsid w:val="0032517B"/>
    <w:rsid w:val="00326B8A"/>
    <w:rsid w:val="003A6091"/>
    <w:rsid w:val="00402DB6"/>
    <w:rsid w:val="004170EC"/>
    <w:rsid w:val="0043665A"/>
    <w:rsid w:val="00462C9E"/>
    <w:rsid w:val="0049140D"/>
    <w:rsid w:val="0054693D"/>
    <w:rsid w:val="00547614"/>
    <w:rsid w:val="00555B4A"/>
    <w:rsid w:val="00571BBD"/>
    <w:rsid w:val="005B615B"/>
    <w:rsid w:val="006B4FDC"/>
    <w:rsid w:val="006B6D9D"/>
    <w:rsid w:val="006F6670"/>
    <w:rsid w:val="00724243"/>
    <w:rsid w:val="007716A2"/>
    <w:rsid w:val="00875C3D"/>
    <w:rsid w:val="00892F05"/>
    <w:rsid w:val="008B098E"/>
    <w:rsid w:val="008B64AE"/>
    <w:rsid w:val="008C342D"/>
    <w:rsid w:val="008C41B8"/>
    <w:rsid w:val="008D7492"/>
    <w:rsid w:val="009332DC"/>
    <w:rsid w:val="00964467"/>
    <w:rsid w:val="00976123"/>
    <w:rsid w:val="009A58ED"/>
    <w:rsid w:val="009C7E3C"/>
    <w:rsid w:val="009D1A48"/>
    <w:rsid w:val="00A22089"/>
    <w:rsid w:val="00A478A5"/>
    <w:rsid w:val="00A9191C"/>
    <w:rsid w:val="00A97624"/>
    <w:rsid w:val="00AC10C1"/>
    <w:rsid w:val="00AC1450"/>
    <w:rsid w:val="00AE597E"/>
    <w:rsid w:val="00AF7E86"/>
    <w:rsid w:val="00B00232"/>
    <w:rsid w:val="00B15F05"/>
    <w:rsid w:val="00B23293"/>
    <w:rsid w:val="00B265E6"/>
    <w:rsid w:val="00B268D2"/>
    <w:rsid w:val="00B7727F"/>
    <w:rsid w:val="00B95FFC"/>
    <w:rsid w:val="00BE60B6"/>
    <w:rsid w:val="00CF069D"/>
    <w:rsid w:val="00D151B7"/>
    <w:rsid w:val="00D23805"/>
    <w:rsid w:val="00D9199C"/>
    <w:rsid w:val="00DC355F"/>
    <w:rsid w:val="00DC4569"/>
    <w:rsid w:val="00E73B3B"/>
    <w:rsid w:val="00E7658D"/>
    <w:rsid w:val="00F01F2B"/>
    <w:rsid w:val="00F10154"/>
    <w:rsid w:val="00F1517A"/>
    <w:rsid w:val="00F339D4"/>
    <w:rsid w:val="00F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0906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49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1F4B49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B49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styleId="a3">
    <w:name w:val="Table Grid"/>
    <w:basedOn w:val="a1"/>
    <w:uiPriority w:val="59"/>
    <w:rsid w:val="001F4B49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F4B49"/>
  </w:style>
  <w:style w:type="paragraph" w:styleId="a4">
    <w:name w:val="List Paragraph"/>
    <w:basedOn w:val="a"/>
    <w:uiPriority w:val="34"/>
    <w:qFormat/>
    <w:rsid w:val="001F4B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4B49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1F4B49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F4B49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1F4B49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1F4B49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3"/>
    <w:uiPriority w:val="59"/>
    <w:rsid w:val="001F4B49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34455"/>
    <w:rPr>
      <w:rFonts w:asciiTheme="majorHAnsi" w:eastAsiaTheme="majorEastAsia" w:hAnsiTheme="majorHAnsi" w:cstheme="majorBidi"/>
      <w:color w:val="243F60" w:themeColor="accent1" w:themeShade="7F"/>
      <w:lang w:val="ru-RU" w:eastAsia="en-US"/>
    </w:rPr>
  </w:style>
  <w:style w:type="table" w:customStyle="1" w:styleId="TableNormal">
    <w:name w:val="Table Normal"/>
    <w:rsid w:val="005469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link w:val="20"/>
    <w:rsid w:val="0054693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0">
    <w:name w:val="Основной текст 2 Знак"/>
    <w:basedOn w:val="a0"/>
    <w:link w:val="2"/>
    <w:rsid w:val="0054693D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a">
    <w:name w:val="Без отступа"/>
    <w:rsid w:val="005469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54693D"/>
    <w:pPr>
      <w:numPr>
        <w:numId w:val="10"/>
      </w:numPr>
    </w:pPr>
  </w:style>
  <w:style w:type="paragraph" w:customStyle="1" w:styleId="ab">
    <w:name w:val="Îáû÷íûé"/>
    <w:rsid w:val="0054693D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360"/>
    </w:pPr>
    <w:rPr>
      <w:rFonts w:ascii="Arial Unicode MS" w:eastAsia="Arial Unicode MS" w:hAnsi="Times New Roman" w:cs="Arial Unicode MS"/>
      <w:color w:val="000000"/>
      <w:sz w:val="22"/>
      <w:szCs w:val="22"/>
      <w:u w:color="000000"/>
      <w:bdr w:val="nil"/>
      <w:lang w:val="ru-RU"/>
    </w:rPr>
  </w:style>
  <w:style w:type="character" w:styleId="ac">
    <w:name w:val="FollowedHyperlink"/>
    <w:basedOn w:val="a0"/>
    <w:uiPriority w:val="99"/>
    <w:semiHidden/>
    <w:unhideWhenUsed/>
    <w:rsid w:val="00AE597E"/>
    <w:rPr>
      <w:color w:val="800080" w:themeColor="followedHyperlink"/>
      <w:u w:val="single"/>
    </w:rPr>
  </w:style>
  <w:style w:type="character" w:customStyle="1" w:styleId="st">
    <w:name w:val="st"/>
    <w:basedOn w:val="a0"/>
    <w:rsid w:val="00F339D4"/>
  </w:style>
  <w:style w:type="character" w:styleId="ad">
    <w:name w:val="Emphasis"/>
    <w:basedOn w:val="a0"/>
    <w:uiPriority w:val="20"/>
    <w:qFormat/>
    <w:rsid w:val="00F339D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49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1F4B49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B49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styleId="a3">
    <w:name w:val="Table Grid"/>
    <w:basedOn w:val="a1"/>
    <w:uiPriority w:val="59"/>
    <w:rsid w:val="001F4B49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F4B49"/>
  </w:style>
  <w:style w:type="paragraph" w:styleId="a4">
    <w:name w:val="List Paragraph"/>
    <w:basedOn w:val="a"/>
    <w:uiPriority w:val="34"/>
    <w:qFormat/>
    <w:rsid w:val="001F4B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4B49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1F4B49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F4B49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1F4B49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1F4B49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3"/>
    <w:uiPriority w:val="59"/>
    <w:rsid w:val="001F4B49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34455"/>
    <w:rPr>
      <w:rFonts w:asciiTheme="majorHAnsi" w:eastAsiaTheme="majorEastAsia" w:hAnsiTheme="majorHAnsi" w:cstheme="majorBidi"/>
      <w:color w:val="243F60" w:themeColor="accent1" w:themeShade="7F"/>
      <w:lang w:val="ru-RU" w:eastAsia="en-US"/>
    </w:rPr>
  </w:style>
  <w:style w:type="table" w:customStyle="1" w:styleId="TableNormal">
    <w:name w:val="Table Normal"/>
    <w:rsid w:val="005469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link w:val="20"/>
    <w:rsid w:val="0054693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0">
    <w:name w:val="Основной текст 2 Знак"/>
    <w:basedOn w:val="a0"/>
    <w:link w:val="2"/>
    <w:rsid w:val="0054693D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a">
    <w:name w:val="Без отступа"/>
    <w:rsid w:val="005469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54693D"/>
    <w:pPr>
      <w:numPr>
        <w:numId w:val="10"/>
      </w:numPr>
    </w:pPr>
  </w:style>
  <w:style w:type="paragraph" w:customStyle="1" w:styleId="ab">
    <w:name w:val="Îáû÷íûé"/>
    <w:rsid w:val="0054693D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360"/>
    </w:pPr>
    <w:rPr>
      <w:rFonts w:ascii="Arial Unicode MS" w:eastAsia="Arial Unicode MS" w:hAnsi="Times New Roman" w:cs="Arial Unicode MS"/>
      <w:color w:val="000000"/>
      <w:sz w:val="22"/>
      <w:szCs w:val="22"/>
      <w:u w:color="000000"/>
      <w:bdr w:val="nil"/>
      <w:lang w:val="ru-RU"/>
    </w:rPr>
  </w:style>
  <w:style w:type="character" w:styleId="ac">
    <w:name w:val="FollowedHyperlink"/>
    <w:basedOn w:val="a0"/>
    <w:uiPriority w:val="99"/>
    <w:semiHidden/>
    <w:unhideWhenUsed/>
    <w:rsid w:val="00AE597E"/>
    <w:rPr>
      <w:color w:val="800080" w:themeColor="followedHyperlink"/>
      <w:u w:val="single"/>
    </w:rPr>
  </w:style>
  <w:style w:type="character" w:customStyle="1" w:styleId="st">
    <w:name w:val="st"/>
    <w:basedOn w:val="a0"/>
    <w:rsid w:val="00F339D4"/>
  </w:style>
  <w:style w:type="character" w:styleId="ad">
    <w:name w:val="Emphasis"/>
    <w:basedOn w:val="a0"/>
    <w:uiPriority w:val="20"/>
    <w:qFormat/>
    <w:rsid w:val="00F33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8</Pages>
  <Words>1979</Words>
  <Characters>11285</Characters>
  <Application>Microsoft Macintosh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46</cp:revision>
  <dcterms:created xsi:type="dcterms:W3CDTF">2016-10-16T06:03:00Z</dcterms:created>
  <dcterms:modified xsi:type="dcterms:W3CDTF">2018-11-18T15:42:00Z</dcterms:modified>
</cp:coreProperties>
</file>